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8228" w14:textId="2A3808F8" w:rsidR="00CF7D08" w:rsidRPr="009D1E3B" w:rsidRDefault="003118AE" w:rsidP="00CF7D08">
      <w:pPr>
        <w:jc w:val="center"/>
        <w:rPr>
          <w:rFonts w:ascii="Arial" w:hAnsi="Arial" w:cs="Arial"/>
          <w:b/>
          <w:sz w:val="20"/>
          <w:szCs w:val="20"/>
        </w:rPr>
      </w:pPr>
      <w:r w:rsidRPr="009D1E3B">
        <w:rPr>
          <w:rFonts w:ascii="Arial" w:hAnsi="Arial" w:cs="Arial"/>
          <w:b/>
          <w:sz w:val="20"/>
          <w:szCs w:val="20"/>
        </w:rPr>
        <w:t xml:space="preserve">ANEXO </w:t>
      </w:r>
      <w:r w:rsidR="009B166A" w:rsidRPr="009D1E3B">
        <w:rPr>
          <w:rFonts w:ascii="Arial" w:hAnsi="Arial" w:cs="Arial"/>
          <w:b/>
          <w:sz w:val="20"/>
          <w:szCs w:val="20"/>
        </w:rPr>
        <w:t>X</w:t>
      </w:r>
      <w:r w:rsidR="009D1E3B">
        <w:rPr>
          <w:rFonts w:ascii="Arial" w:hAnsi="Arial" w:cs="Arial"/>
          <w:b/>
          <w:sz w:val="20"/>
          <w:szCs w:val="20"/>
        </w:rPr>
        <w:t xml:space="preserve"> - </w:t>
      </w:r>
      <w:r w:rsidR="00CF7D08" w:rsidRPr="009D1E3B">
        <w:rPr>
          <w:rFonts w:ascii="Arial" w:hAnsi="Arial" w:cs="Arial"/>
          <w:b/>
          <w:sz w:val="20"/>
          <w:szCs w:val="20"/>
        </w:rPr>
        <w:t>MATRIZ DE RISCO</w:t>
      </w:r>
      <w:r w:rsidR="00642170" w:rsidRPr="009D1E3B">
        <w:rPr>
          <w:rFonts w:ascii="Arial" w:hAnsi="Arial" w:cs="Arial"/>
          <w:b/>
          <w:sz w:val="20"/>
          <w:szCs w:val="20"/>
        </w:rPr>
        <w:t xml:space="preserve"> E RESPONSABILIDADES</w:t>
      </w:r>
    </w:p>
    <w:p w14:paraId="30F512E1" w14:textId="77777777" w:rsidR="00CF7D08" w:rsidRPr="009D1E3B" w:rsidRDefault="00CF7D08" w:rsidP="00CF7D08">
      <w:pPr>
        <w:pStyle w:val="PargrafodaLista"/>
        <w:numPr>
          <w:ilvl w:val="0"/>
          <w:numId w:val="1"/>
        </w:numPr>
        <w:spacing w:before="120" w:after="120" w:line="36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9D1E3B">
        <w:rPr>
          <w:rFonts w:ascii="Arial" w:hAnsi="Arial" w:cs="Arial"/>
          <w:b/>
          <w:sz w:val="20"/>
          <w:szCs w:val="20"/>
        </w:rPr>
        <w:t>INTRODUÇÃO</w:t>
      </w:r>
    </w:p>
    <w:p w14:paraId="320C45A5" w14:textId="77777777" w:rsidR="00475EF2" w:rsidRPr="009D1E3B" w:rsidRDefault="00475EF2" w:rsidP="00CF7D08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Matriz de risco apresenta de forma visual as probabilidades de ocorrência e os impactos sobre o pro</w:t>
      </w:r>
      <w:r w:rsidR="00830E5F" w:rsidRPr="009D1E3B">
        <w:rPr>
          <w:rFonts w:ascii="Arial" w:hAnsi="Arial" w:cs="Arial"/>
          <w:sz w:val="20"/>
          <w:szCs w:val="20"/>
        </w:rPr>
        <w:t>jet</w:t>
      </w:r>
      <w:r w:rsidRPr="009D1E3B">
        <w:rPr>
          <w:rFonts w:ascii="Arial" w:hAnsi="Arial" w:cs="Arial"/>
          <w:sz w:val="20"/>
          <w:szCs w:val="20"/>
        </w:rPr>
        <w:t xml:space="preserve">o, analisando os principais </w:t>
      </w:r>
      <w:r w:rsidR="00830E5F" w:rsidRPr="009D1E3B">
        <w:rPr>
          <w:rFonts w:ascii="Arial" w:hAnsi="Arial" w:cs="Arial"/>
          <w:sz w:val="20"/>
          <w:szCs w:val="20"/>
        </w:rPr>
        <w:t>f</w:t>
      </w:r>
      <w:r w:rsidRPr="009D1E3B">
        <w:rPr>
          <w:rFonts w:ascii="Arial" w:hAnsi="Arial" w:cs="Arial"/>
          <w:sz w:val="20"/>
          <w:szCs w:val="20"/>
        </w:rPr>
        <w:t>atores envolvidos no desenvolvimento e operacionalização da prestação de serviço. Também deve mapear os responsáveis pela gestão do risco avaliado.</w:t>
      </w:r>
    </w:p>
    <w:p w14:paraId="1BD898A5" w14:textId="77777777" w:rsidR="00CF7D08" w:rsidRPr="009D1E3B" w:rsidRDefault="00475EF2" w:rsidP="00CF7D08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Os c</w:t>
      </w:r>
      <w:r w:rsidR="00CF7D08" w:rsidRPr="009D1E3B">
        <w:rPr>
          <w:rFonts w:ascii="Arial" w:hAnsi="Arial" w:cs="Arial"/>
          <w:sz w:val="20"/>
          <w:szCs w:val="20"/>
        </w:rPr>
        <w:t>ontrato</w:t>
      </w:r>
      <w:r w:rsidRPr="009D1E3B">
        <w:rPr>
          <w:rFonts w:ascii="Arial" w:hAnsi="Arial" w:cs="Arial"/>
          <w:sz w:val="20"/>
          <w:szCs w:val="20"/>
        </w:rPr>
        <w:t>s</w:t>
      </w:r>
      <w:r w:rsidR="00CF7D08" w:rsidRPr="009D1E3B">
        <w:rPr>
          <w:rFonts w:ascii="Arial" w:hAnsi="Arial" w:cs="Arial"/>
          <w:sz w:val="20"/>
          <w:szCs w:val="20"/>
        </w:rPr>
        <w:t xml:space="preserve"> de concessão, nos termos da Lei n° 8.987/1995, </w:t>
      </w:r>
      <w:r w:rsidRPr="009D1E3B">
        <w:rPr>
          <w:rFonts w:ascii="Arial" w:hAnsi="Arial" w:cs="Arial"/>
          <w:sz w:val="20"/>
          <w:szCs w:val="20"/>
        </w:rPr>
        <w:t>são</w:t>
      </w:r>
      <w:r w:rsidR="00CF7D08" w:rsidRPr="009D1E3B">
        <w:rPr>
          <w:rFonts w:ascii="Arial" w:hAnsi="Arial" w:cs="Arial"/>
          <w:sz w:val="20"/>
          <w:szCs w:val="20"/>
        </w:rPr>
        <w:t xml:space="preserve"> marcado</w:t>
      </w:r>
      <w:r w:rsidRPr="009D1E3B">
        <w:rPr>
          <w:rFonts w:ascii="Arial" w:hAnsi="Arial" w:cs="Arial"/>
          <w:sz w:val="20"/>
          <w:szCs w:val="20"/>
        </w:rPr>
        <w:t>s</w:t>
      </w:r>
      <w:r w:rsidR="00CF7D08" w:rsidRPr="009D1E3B">
        <w:rPr>
          <w:rFonts w:ascii="Arial" w:hAnsi="Arial" w:cs="Arial"/>
          <w:sz w:val="20"/>
          <w:szCs w:val="20"/>
        </w:rPr>
        <w:t xml:space="preserve"> pela delegação da prestação de serviços públicos por conta e risco do concessionário, que se remunerará, basicamente, através da cobrança de tarifa pública do usuário. </w:t>
      </w:r>
    </w:p>
    <w:p w14:paraId="5F64B347" w14:textId="77777777" w:rsidR="00CF7D08" w:rsidRPr="009D1E3B" w:rsidRDefault="00CF7D08" w:rsidP="00CF7D08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 xml:space="preserve"> Desta forma, é fundamental que haja o detalhamento do risco na prestação dos serviços concedidos, com a especificação dos principais fatos em torno da prestação dos serviços e seu respectivo responsável, dando-se maior segurança jurídica e clareza ao contrato de concessão. </w:t>
      </w:r>
    </w:p>
    <w:p w14:paraId="353E939E" w14:textId="77777777" w:rsidR="00CF7D08" w:rsidRPr="009D1E3B" w:rsidRDefault="00475EF2" w:rsidP="00CF7D08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 xml:space="preserve"> Deve-se seguir </w:t>
      </w:r>
      <w:r w:rsidR="00CF7D08" w:rsidRPr="009D1E3B">
        <w:rPr>
          <w:rFonts w:ascii="Arial" w:hAnsi="Arial" w:cs="Arial"/>
          <w:sz w:val="20"/>
          <w:szCs w:val="20"/>
        </w:rPr>
        <w:t>duas premissas</w:t>
      </w:r>
      <w:r w:rsidRPr="009D1E3B">
        <w:rPr>
          <w:rFonts w:ascii="Arial" w:hAnsi="Arial" w:cs="Arial"/>
          <w:sz w:val="20"/>
          <w:szCs w:val="20"/>
        </w:rPr>
        <w:t>,</w:t>
      </w:r>
      <w:r w:rsidR="00CF7D08" w:rsidRPr="009D1E3B">
        <w:rPr>
          <w:rFonts w:ascii="Arial" w:hAnsi="Arial" w:cs="Arial"/>
          <w:sz w:val="20"/>
          <w:szCs w:val="20"/>
        </w:rPr>
        <w:t xml:space="preserve"> de forma sucessiva, para orientação da alocação </w:t>
      </w:r>
      <w:r w:rsidR="00642170" w:rsidRPr="009D1E3B">
        <w:rPr>
          <w:rFonts w:ascii="Arial" w:hAnsi="Arial" w:cs="Arial"/>
          <w:sz w:val="20"/>
          <w:szCs w:val="20"/>
        </w:rPr>
        <w:t xml:space="preserve">da responsabilidade </w:t>
      </w:r>
      <w:r w:rsidR="00CF7D08" w:rsidRPr="009D1E3B">
        <w:rPr>
          <w:rFonts w:ascii="Arial" w:hAnsi="Arial" w:cs="Arial"/>
          <w:sz w:val="20"/>
          <w:szCs w:val="20"/>
        </w:rPr>
        <w:t xml:space="preserve">dos riscos: </w:t>
      </w:r>
    </w:p>
    <w:p w14:paraId="3CB1F2A9" w14:textId="77777777" w:rsidR="00CF7D08" w:rsidRPr="009D1E3B" w:rsidRDefault="00830E5F" w:rsidP="00CF7D0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Alocar</w:t>
      </w:r>
      <w:r w:rsidR="00CF7D08" w:rsidRPr="009D1E3B">
        <w:rPr>
          <w:rFonts w:ascii="Arial" w:hAnsi="Arial" w:cs="Arial"/>
          <w:sz w:val="20"/>
          <w:szCs w:val="20"/>
        </w:rPr>
        <w:t xml:space="preserve"> o risco à parte mais apta a gerenciar a prevenção do risco;</w:t>
      </w:r>
    </w:p>
    <w:p w14:paraId="11B70434" w14:textId="77777777" w:rsidR="00CF7D08" w:rsidRPr="009D1E3B" w:rsidRDefault="00830E5F" w:rsidP="00CF7D0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Alocar</w:t>
      </w:r>
      <w:r w:rsidR="00CF7D08" w:rsidRPr="009D1E3B">
        <w:rPr>
          <w:rFonts w:ascii="Arial" w:hAnsi="Arial" w:cs="Arial"/>
          <w:sz w:val="20"/>
          <w:szCs w:val="20"/>
        </w:rPr>
        <w:t xml:space="preserve"> o risco à parte com melhores condições para minimizar os prejuízos derivados da hipótese de sua materialização.</w:t>
      </w:r>
    </w:p>
    <w:p w14:paraId="35290B52" w14:textId="77777777" w:rsidR="00C47DCE" w:rsidRPr="009D1E3B" w:rsidRDefault="00665C4D" w:rsidP="00642170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Os riscos, para melhor compreensão, serão classificados quanto a sua natureza em:</w:t>
      </w:r>
    </w:p>
    <w:p w14:paraId="02A406C2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de mercado e demanda</w:t>
      </w:r>
    </w:p>
    <w:p w14:paraId="69A3FC44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de cenário econômico</w:t>
      </w:r>
    </w:p>
    <w:p w14:paraId="5311BAF5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financeiro</w:t>
      </w:r>
    </w:p>
    <w:p w14:paraId="6A3E3C51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operacional</w:t>
      </w:r>
    </w:p>
    <w:p w14:paraId="709CDE2B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ambiental</w:t>
      </w:r>
    </w:p>
    <w:p w14:paraId="4D04034B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político regulatório</w:t>
      </w:r>
    </w:p>
    <w:p w14:paraId="2DFF2ED6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legal ou jurídico</w:t>
      </w:r>
    </w:p>
    <w:p w14:paraId="31B4925F" w14:textId="77777777" w:rsidR="00665C4D" w:rsidRPr="009D1E3B" w:rsidRDefault="00665C4D" w:rsidP="00665C4D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de força maior</w:t>
      </w:r>
    </w:p>
    <w:p w14:paraId="77601D0D" w14:textId="77777777" w:rsidR="00665C4D" w:rsidRPr="009D1E3B" w:rsidRDefault="00665C4D" w:rsidP="00665C4D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 xml:space="preserve">E quanto ao seu </w:t>
      </w:r>
      <w:r w:rsidR="00CB1380" w:rsidRPr="009D1E3B">
        <w:rPr>
          <w:rFonts w:ascii="Arial" w:hAnsi="Arial" w:cs="Arial"/>
          <w:sz w:val="20"/>
          <w:szCs w:val="20"/>
        </w:rPr>
        <w:t>grau, (</w:t>
      </w:r>
      <w:r w:rsidRPr="009D1E3B">
        <w:rPr>
          <w:rFonts w:ascii="Arial" w:hAnsi="Arial" w:cs="Arial"/>
          <w:sz w:val="20"/>
          <w:szCs w:val="20"/>
        </w:rPr>
        <w:t>impacto, gravidade e probabilidade</w:t>
      </w:r>
      <w:r w:rsidR="00CB1380" w:rsidRPr="009D1E3B">
        <w:rPr>
          <w:rFonts w:ascii="Arial" w:hAnsi="Arial" w:cs="Arial"/>
          <w:sz w:val="20"/>
          <w:szCs w:val="20"/>
        </w:rPr>
        <w:t xml:space="preserve"> de ocorrência) </w:t>
      </w:r>
      <w:r w:rsidR="00830E5F" w:rsidRPr="009D1E3B">
        <w:rPr>
          <w:rFonts w:ascii="Arial" w:hAnsi="Arial" w:cs="Arial"/>
          <w:sz w:val="20"/>
          <w:szCs w:val="20"/>
        </w:rPr>
        <w:t>classificaremos em</w:t>
      </w:r>
      <w:r w:rsidRPr="009D1E3B">
        <w:rPr>
          <w:rFonts w:ascii="Arial" w:hAnsi="Arial" w:cs="Arial"/>
          <w:sz w:val="20"/>
          <w:szCs w:val="20"/>
        </w:rPr>
        <w:t>:</w:t>
      </w:r>
    </w:p>
    <w:p w14:paraId="3D47740F" w14:textId="77777777" w:rsidR="00665C4D" w:rsidRPr="009D1E3B" w:rsidRDefault="00665C4D" w:rsidP="00665C4D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baixo;</w:t>
      </w:r>
    </w:p>
    <w:p w14:paraId="793C327F" w14:textId="77777777" w:rsidR="00665C4D" w:rsidRPr="009D1E3B" w:rsidRDefault="00665C4D" w:rsidP="00665C4D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médio;</w:t>
      </w:r>
    </w:p>
    <w:p w14:paraId="156A242E" w14:textId="77777777" w:rsidR="00665C4D" w:rsidRPr="009D1E3B" w:rsidRDefault="00665C4D" w:rsidP="00665C4D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>Risco elevado;</w:t>
      </w:r>
    </w:p>
    <w:p w14:paraId="23FABDDF" w14:textId="77777777" w:rsidR="003118AE" w:rsidRPr="009D1E3B" w:rsidRDefault="003118AE" w:rsidP="001741A6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6552E096" w14:textId="0E8CBCC6" w:rsidR="00665C4D" w:rsidRPr="009D1E3B" w:rsidRDefault="00665C4D" w:rsidP="001741A6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 xml:space="preserve">Neste contexto, e sem prejuízo das regras já constantes do Edital e da minuta do Contrato de Concessão, passa-se a apresentar a matriz de risco da concessão dos serviços públicos de abastecimento de água e esgotamento sanitário no município de </w:t>
      </w:r>
      <w:r w:rsidR="00BF3139" w:rsidRPr="009D1E3B">
        <w:rPr>
          <w:rFonts w:ascii="Arial" w:hAnsi="Arial" w:cs="Arial"/>
          <w:sz w:val="20"/>
          <w:szCs w:val="20"/>
        </w:rPr>
        <w:t>Ilhota</w:t>
      </w:r>
      <w:r w:rsidRPr="009D1E3B">
        <w:rPr>
          <w:rFonts w:ascii="Arial" w:hAnsi="Arial" w:cs="Arial"/>
          <w:sz w:val="20"/>
          <w:szCs w:val="20"/>
        </w:rPr>
        <w:t>.</w:t>
      </w:r>
    </w:p>
    <w:p w14:paraId="377ECCC2" w14:textId="77777777" w:rsidR="005E0666" w:rsidRPr="009D1E3B" w:rsidRDefault="005E0666" w:rsidP="001741A6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16820865" w14:textId="05EB026D" w:rsidR="00665C4D" w:rsidRPr="009D1E3B" w:rsidRDefault="005E0666" w:rsidP="001741A6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b/>
          <w:sz w:val="20"/>
          <w:szCs w:val="20"/>
        </w:rPr>
        <w:t>Tabela 01</w:t>
      </w:r>
      <w:r w:rsidR="003D74B9" w:rsidRPr="009D1E3B">
        <w:rPr>
          <w:rFonts w:ascii="Arial" w:hAnsi="Arial" w:cs="Arial"/>
          <w:sz w:val="20"/>
          <w:szCs w:val="20"/>
        </w:rPr>
        <w:t xml:space="preserve"> – Matriz</w:t>
      </w:r>
      <w:r w:rsidRPr="009D1E3B">
        <w:rPr>
          <w:rFonts w:ascii="Arial" w:hAnsi="Arial" w:cs="Arial"/>
          <w:sz w:val="20"/>
          <w:szCs w:val="20"/>
        </w:rPr>
        <w:t xml:space="preserve"> de riscos e responsabilidades para Concessão dos </w:t>
      </w:r>
      <w:r w:rsidR="00BF3139" w:rsidRPr="009D1E3B">
        <w:rPr>
          <w:rFonts w:ascii="Arial" w:hAnsi="Arial" w:cs="Arial"/>
          <w:sz w:val="20"/>
          <w:szCs w:val="20"/>
        </w:rPr>
        <w:t>S</w:t>
      </w:r>
      <w:r w:rsidRPr="009D1E3B">
        <w:rPr>
          <w:rFonts w:ascii="Arial" w:hAnsi="Arial" w:cs="Arial"/>
          <w:sz w:val="20"/>
          <w:szCs w:val="20"/>
        </w:rPr>
        <w:t xml:space="preserve">erviços </w:t>
      </w:r>
      <w:r w:rsidR="00BF3139" w:rsidRPr="009D1E3B">
        <w:rPr>
          <w:rFonts w:ascii="Arial" w:hAnsi="Arial" w:cs="Arial"/>
          <w:sz w:val="20"/>
          <w:szCs w:val="20"/>
        </w:rPr>
        <w:t>P</w:t>
      </w:r>
      <w:r w:rsidRPr="009D1E3B">
        <w:rPr>
          <w:rFonts w:ascii="Arial" w:hAnsi="Arial" w:cs="Arial"/>
          <w:sz w:val="20"/>
          <w:szCs w:val="20"/>
        </w:rPr>
        <w:t xml:space="preserve">úblicos de </w:t>
      </w:r>
      <w:r w:rsidR="00BF3139" w:rsidRPr="009D1E3B">
        <w:rPr>
          <w:rFonts w:ascii="Arial" w:hAnsi="Arial" w:cs="Arial"/>
          <w:sz w:val="20"/>
          <w:szCs w:val="20"/>
        </w:rPr>
        <w:t>A</w:t>
      </w:r>
      <w:r w:rsidRPr="009D1E3B">
        <w:rPr>
          <w:rFonts w:ascii="Arial" w:hAnsi="Arial" w:cs="Arial"/>
          <w:sz w:val="20"/>
          <w:szCs w:val="20"/>
        </w:rPr>
        <w:t xml:space="preserve">bastecimento de </w:t>
      </w:r>
      <w:r w:rsidR="00BF3139" w:rsidRPr="009D1E3B">
        <w:rPr>
          <w:rFonts w:ascii="Arial" w:hAnsi="Arial" w:cs="Arial"/>
          <w:sz w:val="20"/>
          <w:szCs w:val="20"/>
        </w:rPr>
        <w:t>Á</w:t>
      </w:r>
      <w:r w:rsidRPr="009D1E3B">
        <w:rPr>
          <w:rFonts w:ascii="Arial" w:hAnsi="Arial" w:cs="Arial"/>
          <w:sz w:val="20"/>
          <w:szCs w:val="20"/>
        </w:rPr>
        <w:t xml:space="preserve">gua e </w:t>
      </w:r>
      <w:r w:rsidR="00BF3139" w:rsidRPr="009D1E3B">
        <w:rPr>
          <w:rFonts w:ascii="Arial" w:hAnsi="Arial" w:cs="Arial"/>
          <w:sz w:val="20"/>
          <w:szCs w:val="20"/>
        </w:rPr>
        <w:t>E</w:t>
      </w:r>
      <w:r w:rsidRPr="009D1E3B">
        <w:rPr>
          <w:rFonts w:ascii="Arial" w:hAnsi="Arial" w:cs="Arial"/>
          <w:sz w:val="20"/>
          <w:szCs w:val="20"/>
        </w:rPr>
        <w:t xml:space="preserve">sgotamento </w:t>
      </w:r>
      <w:r w:rsidR="00BF3139" w:rsidRPr="009D1E3B">
        <w:rPr>
          <w:rFonts w:ascii="Arial" w:hAnsi="Arial" w:cs="Arial"/>
          <w:sz w:val="20"/>
          <w:szCs w:val="20"/>
        </w:rPr>
        <w:t>S</w:t>
      </w:r>
      <w:r w:rsidRPr="009D1E3B">
        <w:rPr>
          <w:rFonts w:ascii="Arial" w:hAnsi="Arial" w:cs="Arial"/>
          <w:sz w:val="20"/>
          <w:szCs w:val="20"/>
        </w:rPr>
        <w:t>anitário</w:t>
      </w:r>
      <w:r w:rsidR="00BF3139" w:rsidRPr="009D1E3B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9"/>
        <w:gridCol w:w="761"/>
        <w:gridCol w:w="794"/>
        <w:gridCol w:w="605"/>
        <w:gridCol w:w="958"/>
        <w:gridCol w:w="970"/>
      </w:tblGrid>
      <w:tr w:rsidR="00CB1380" w:rsidRPr="009D1E3B" w14:paraId="324D66E7" w14:textId="77777777" w:rsidTr="00C62B7C">
        <w:trPr>
          <w:trHeight w:val="344"/>
          <w:tblHeader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588BCF9" w14:textId="77777777" w:rsidR="00FE2DD2" w:rsidRPr="009D1E3B" w:rsidRDefault="00FE2DD2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64B5D" w14:textId="4A71F9B6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isco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0745FD64" w14:textId="113C0BB9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rau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23168733" w14:textId="6C44235F" w:rsidR="00CB1380" w:rsidRPr="009D1E3B" w:rsidRDefault="00FE2DD2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esponsabilidade</w:t>
            </w:r>
          </w:p>
        </w:tc>
      </w:tr>
      <w:tr w:rsidR="00CB1380" w:rsidRPr="009D1E3B" w14:paraId="4485BB7D" w14:textId="77777777" w:rsidTr="00C62B7C">
        <w:trPr>
          <w:tblHeader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5E71684F" w14:textId="77777777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FBB87F9" w14:textId="70F3DE64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aixo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5C3D2B" w14:textId="680F2962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édio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5A348B4" w14:textId="452A04FD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lto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28F012" w14:textId="07ACCB9B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úblico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8E8B60" w14:textId="06504400" w:rsidR="00CB1380" w:rsidRPr="009D1E3B" w:rsidRDefault="00CB1380" w:rsidP="00FE2D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20679" w:rsidRPr="009D1E3B">
              <w:rPr>
                <w:rFonts w:ascii="Arial" w:hAnsi="Arial" w:cs="Arial"/>
                <w:b/>
                <w:sz w:val="20"/>
                <w:szCs w:val="20"/>
              </w:rPr>
              <w:t>rivado</w:t>
            </w:r>
          </w:p>
        </w:tc>
      </w:tr>
      <w:tr w:rsidR="00FE2DD2" w:rsidRPr="009D1E3B" w14:paraId="072705A7" w14:textId="77777777" w:rsidTr="00C62B7C">
        <w:tc>
          <w:tcPr>
            <w:tcW w:w="0" w:type="auto"/>
          </w:tcPr>
          <w:p w14:paraId="59768D8A" w14:textId="77777777" w:rsidR="00CB1380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1 Mercado e demanda</w:t>
            </w:r>
          </w:p>
        </w:tc>
        <w:tc>
          <w:tcPr>
            <w:tcW w:w="0" w:type="auto"/>
          </w:tcPr>
          <w:p w14:paraId="3420CCE3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60ED90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86A9FE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3458B4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3BCCA7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4B9C2AD8" w14:textId="77777777" w:rsidTr="00C62B7C">
        <w:tc>
          <w:tcPr>
            <w:tcW w:w="0" w:type="auto"/>
          </w:tcPr>
          <w:p w14:paraId="7F108931" w14:textId="56F5DAB2" w:rsidR="00CB1380" w:rsidRPr="009D1E3B" w:rsidRDefault="00FE2DD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1.1</w:t>
            </w:r>
            <w:r w:rsidR="005352E3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color w:val="000000"/>
                <w:sz w:val="20"/>
                <w:szCs w:val="20"/>
              </w:rPr>
              <w:t>Erro nas projeções populacionais</w:t>
            </w:r>
            <w:r w:rsidR="003E5D8A" w:rsidRPr="009D1E3B">
              <w:rPr>
                <w:rFonts w:ascii="Arial" w:hAnsi="Arial" w:cs="Arial"/>
                <w:color w:val="000000"/>
                <w:sz w:val="20"/>
                <w:szCs w:val="20"/>
              </w:rPr>
              <w:t>, de economias e histogramas de consumo</w:t>
            </w:r>
          </w:p>
        </w:tc>
        <w:tc>
          <w:tcPr>
            <w:tcW w:w="0" w:type="auto"/>
          </w:tcPr>
          <w:p w14:paraId="386C1F7A" w14:textId="6DDC5284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7005CC5" w14:textId="5B01C480" w:rsidR="00CB1380" w:rsidRPr="009D1E3B" w:rsidRDefault="005E2A2E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53F3B60D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9BEB50" w14:textId="77777777" w:rsidR="00CB1380" w:rsidRPr="009D1E3B" w:rsidRDefault="009D0A9A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439F26B1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EFC" w:rsidRPr="009D1E3B" w14:paraId="1D91C3A3" w14:textId="77777777" w:rsidTr="00C62B7C">
        <w:tc>
          <w:tcPr>
            <w:tcW w:w="0" w:type="auto"/>
          </w:tcPr>
          <w:p w14:paraId="41247271" w14:textId="77777777" w:rsidR="00307EFC" w:rsidRPr="009D1E3B" w:rsidRDefault="00307EFC" w:rsidP="001741A6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9D1E3B">
              <w:rPr>
                <w:rFonts w:ascii="Arial" w:hAnsi="Arial" w:cs="Arial"/>
                <w:color w:val="000000"/>
                <w:sz w:val="20"/>
                <w:szCs w:val="20"/>
              </w:rPr>
              <w:t>Erro nas estimativas de investimentos, nas estimativas de custos, de quantitativos ou prazos</w:t>
            </w:r>
          </w:p>
        </w:tc>
        <w:tc>
          <w:tcPr>
            <w:tcW w:w="0" w:type="auto"/>
          </w:tcPr>
          <w:p w14:paraId="2E4727F4" w14:textId="77777777" w:rsidR="00307EFC" w:rsidRPr="009D1E3B" w:rsidRDefault="00307EFC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47961" w14:textId="77777777" w:rsidR="00307EFC" w:rsidRPr="009D1E3B" w:rsidRDefault="00E02BD7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444171DA" w14:textId="77777777" w:rsidR="00307EFC" w:rsidRPr="009D1E3B" w:rsidRDefault="00307EFC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DB99C87" w14:textId="77777777" w:rsidR="00307EFC" w:rsidRPr="009D1E3B" w:rsidRDefault="00307EFC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B6A2D5" w14:textId="77777777" w:rsidR="00307EFC" w:rsidRPr="009D1E3B" w:rsidRDefault="009D0A9A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E2DD2" w:rsidRPr="009D1E3B" w14:paraId="45DB8DC8" w14:textId="77777777" w:rsidTr="00C62B7C">
        <w:tc>
          <w:tcPr>
            <w:tcW w:w="0" w:type="auto"/>
          </w:tcPr>
          <w:p w14:paraId="7C0AFA3C" w14:textId="77777777" w:rsidR="00FE2DD2" w:rsidRPr="009D1E3B" w:rsidRDefault="005352E3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1.</w:t>
            </w:r>
            <w:r w:rsidR="007965FB" w:rsidRPr="009D1E3B">
              <w:rPr>
                <w:rFonts w:ascii="Arial" w:hAnsi="Arial" w:cs="Arial"/>
                <w:sz w:val="20"/>
                <w:szCs w:val="20"/>
              </w:rPr>
              <w:t>3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5FB" w:rsidRPr="009D1E3B">
              <w:rPr>
                <w:rFonts w:ascii="Arial" w:hAnsi="Arial" w:cs="Arial"/>
                <w:sz w:val="20"/>
                <w:szCs w:val="20"/>
              </w:rPr>
              <w:t>R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 xml:space="preserve">ecusa </w:t>
            </w:r>
            <w:proofErr w:type="gramStart"/>
            <w:r w:rsidR="00CE1E7C" w:rsidRPr="009D1E3B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="00CE1E7C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E3B">
              <w:rPr>
                <w:rFonts w:ascii="Arial" w:hAnsi="Arial" w:cs="Arial"/>
                <w:sz w:val="20"/>
                <w:szCs w:val="20"/>
              </w:rPr>
              <w:t>u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suário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conectar-se à rede pública de abastecimento de água e/ou esgotamento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sanitário</w:t>
            </w:r>
          </w:p>
        </w:tc>
        <w:tc>
          <w:tcPr>
            <w:tcW w:w="0" w:type="auto"/>
          </w:tcPr>
          <w:p w14:paraId="4C2ECE93" w14:textId="77777777" w:rsidR="00FE2DD2" w:rsidRPr="009D1E3B" w:rsidRDefault="007965FB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3AB7C421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EC00F4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ED57C0" w14:textId="77777777" w:rsidR="00FE2DD2" w:rsidRPr="009D1E3B" w:rsidRDefault="009D0A9A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A4C22B0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0011DC94" w14:textId="77777777" w:rsidTr="00C62B7C">
        <w:tc>
          <w:tcPr>
            <w:tcW w:w="0" w:type="auto"/>
            <w:gridSpan w:val="6"/>
          </w:tcPr>
          <w:p w14:paraId="4E612694" w14:textId="77777777" w:rsidR="00C62B7C" w:rsidRPr="009D1E3B" w:rsidRDefault="00C62B7C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77DC7720" w14:textId="77777777" w:rsidTr="00C62B7C">
        <w:tc>
          <w:tcPr>
            <w:tcW w:w="0" w:type="auto"/>
          </w:tcPr>
          <w:p w14:paraId="4847C0F4" w14:textId="77777777" w:rsidR="00CB1380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2. Cenário econômico</w:t>
            </w:r>
          </w:p>
        </w:tc>
        <w:tc>
          <w:tcPr>
            <w:tcW w:w="0" w:type="auto"/>
          </w:tcPr>
          <w:p w14:paraId="03C22A69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1B01F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2E7505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4C1FE7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70A7A7" w14:textId="77777777" w:rsidR="00CB1380" w:rsidRPr="009D1E3B" w:rsidRDefault="00CB1380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213987CD" w14:textId="77777777" w:rsidTr="00C62B7C">
        <w:tc>
          <w:tcPr>
            <w:tcW w:w="0" w:type="auto"/>
          </w:tcPr>
          <w:p w14:paraId="5FD2EF13" w14:textId="0C263D30" w:rsidR="00FE2DD2" w:rsidRPr="009D1E3B" w:rsidRDefault="005352E3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Risco na obtenção dos recursos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financeiros</w:t>
            </w:r>
            <w:r w:rsidR="00307EFC" w:rsidRPr="009D1E3B">
              <w:rPr>
                <w:rFonts w:ascii="Arial" w:hAnsi="Arial" w:cs="Arial"/>
                <w:sz w:val="20"/>
                <w:szCs w:val="20"/>
              </w:rPr>
              <w:t xml:space="preserve"> ou aquisições de equipamentos ou tecnologias</w:t>
            </w:r>
          </w:p>
        </w:tc>
        <w:tc>
          <w:tcPr>
            <w:tcW w:w="0" w:type="auto"/>
          </w:tcPr>
          <w:p w14:paraId="3A2A8DD6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900DBB" w14:textId="77777777" w:rsidR="00FE2DD2" w:rsidRPr="009D1E3B" w:rsidRDefault="007965FB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6A6B813E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4A1E36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75CCAA" w14:textId="77777777" w:rsidR="00FE2DD2" w:rsidRPr="009D1E3B" w:rsidRDefault="00BD6425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E2DD2" w:rsidRPr="009D1E3B" w14:paraId="45873A6E" w14:textId="77777777" w:rsidTr="00C62B7C">
        <w:tc>
          <w:tcPr>
            <w:tcW w:w="0" w:type="auto"/>
          </w:tcPr>
          <w:p w14:paraId="371B88A2" w14:textId="77777777" w:rsidR="00FE2DD2" w:rsidRPr="009D1E3B" w:rsidRDefault="005352E3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Variação dos custos não gerenciáveis acima do índice de reajuste</w:t>
            </w:r>
          </w:p>
        </w:tc>
        <w:tc>
          <w:tcPr>
            <w:tcW w:w="0" w:type="auto"/>
          </w:tcPr>
          <w:p w14:paraId="36557B6E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6CF6DE" w14:textId="77777777" w:rsidR="00FE2DD2" w:rsidRPr="009D1E3B" w:rsidRDefault="007965FB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57475633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6C2BB2A" w14:textId="77777777" w:rsidR="00FE2DD2" w:rsidRPr="009D1E3B" w:rsidRDefault="007965FB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579335E3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13C68A02" w14:textId="77777777" w:rsidTr="00C62B7C">
        <w:tc>
          <w:tcPr>
            <w:tcW w:w="0" w:type="auto"/>
          </w:tcPr>
          <w:p w14:paraId="6FD95630" w14:textId="77777777" w:rsidR="00FE2DD2" w:rsidRPr="009D1E3B" w:rsidRDefault="005352E3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2.3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EFC" w:rsidRPr="009D1E3B">
              <w:rPr>
                <w:rFonts w:ascii="Arial" w:hAnsi="Arial" w:cs="Arial"/>
                <w:sz w:val="20"/>
                <w:szCs w:val="20"/>
              </w:rPr>
              <w:t xml:space="preserve">Manifestações,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Tumultos e comoções sociais, a exemplo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de greves gerais e ocupações pela população</w:t>
            </w:r>
          </w:p>
        </w:tc>
        <w:tc>
          <w:tcPr>
            <w:tcW w:w="0" w:type="auto"/>
          </w:tcPr>
          <w:p w14:paraId="7FCC7388" w14:textId="77777777" w:rsidR="00FE2DD2" w:rsidRPr="009D1E3B" w:rsidRDefault="007965FB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61793199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70AAE7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591E1B" w14:textId="77777777" w:rsidR="00FE2DD2" w:rsidRPr="009D1E3B" w:rsidRDefault="00AD1E5F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14:paraId="27E4E8DF" w14:textId="77777777" w:rsidR="00FE2DD2" w:rsidRPr="009D1E3B" w:rsidRDefault="00FE2DD2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47672AF5" w14:textId="77777777" w:rsidTr="00C62B7C">
        <w:tc>
          <w:tcPr>
            <w:tcW w:w="0" w:type="auto"/>
            <w:gridSpan w:val="6"/>
          </w:tcPr>
          <w:p w14:paraId="0BF16973" w14:textId="77777777" w:rsidR="00C62B7C" w:rsidRPr="009D1E3B" w:rsidRDefault="00C62B7C" w:rsidP="00260E5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65B5714F" w14:textId="77777777" w:rsidTr="00C62B7C">
        <w:tc>
          <w:tcPr>
            <w:tcW w:w="0" w:type="auto"/>
          </w:tcPr>
          <w:p w14:paraId="5BE7CC19" w14:textId="77777777" w:rsidR="00CB1380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3. Financeiro</w:t>
            </w:r>
          </w:p>
        </w:tc>
        <w:tc>
          <w:tcPr>
            <w:tcW w:w="0" w:type="auto"/>
            <w:vAlign w:val="center"/>
          </w:tcPr>
          <w:p w14:paraId="668DC5C7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E9564E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A0E791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E0A1D6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AD4177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55F95E67" w14:textId="77777777" w:rsidTr="00C62B7C">
        <w:tc>
          <w:tcPr>
            <w:tcW w:w="0" w:type="auto"/>
          </w:tcPr>
          <w:p w14:paraId="7CC8BFEF" w14:textId="77777777" w:rsidR="00FE2DD2" w:rsidRPr="009D1E3B" w:rsidRDefault="009F15F9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3.1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Obtenção dos recursos financeiros para o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cumprimento das metas e dos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investimentos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previstos na Proposta Vencedora</w:t>
            </w:r>
          </w:p>
        </w:tc>
        <w:tc>
          <w:tcPr>
            <w:tcW w:w="0" w:type="auto"/>
            <w:vAlign w:val="center"/>
          </w:tcPr>
          <w:p w14:paraId="3C7824AB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237CE0" w14:textId="77777777" w:rsidR="00FE2DD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347A8587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6151F3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1C32D" w14:textId="77777777" w:rsidR="00FE2DD2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E2DD2" w:rsidRPr="009D1E3B" w14:paraId="7AFECD91" w14:textId="77777777" w:rsidTr="00C62B7C">
        <w:tc>
          <w:tcPr>
            <w:tcW w:w="0" w:type="auto"/>
          </w:tcPr>
          <w:p w14:paraId="5AA77314" w14:textId="77777777" w:rsidR="00FE2DD2" w:rsidRPr="009D1E3B" w:rsidRDefault="009F15F9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3.2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Externalidades que tenham o condão de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impactar o equilíbrio econômico-financeiro contratual, geradas antes do início da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concessão, por exemplo: passivos ambientais, ressarcimentos de danos a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terceiros</w:t>
            </w:r>
          </w:p>
        </w:tc>
        <w:tc>
          <w:tcPr>
            <w:tcW w:w="0" w:type="auto"/>
            <w:vAlign w:val="center"/>
          </w:tcPr>
          <w:p w14:paraId="64F6A20D" w14:textId="77777777" w:rsidR="00FE2DD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4B3BA1E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F7F23B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149967" w14:textId="77777777" w:rsidR="00FE2DD2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0D4DC157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14148491" w14:textId="77777777" w:rsidTr="00C62B7C">
        <w:tc>
          <w:tcPr>
            <w:tcW w:w="0" w:type="auto"/>
            <w:gridSpan w:val="6"/>
          </w:tcPr>
          <w:p w14:paraId="015E2740" w14:textId="77777777" w:rsidR="00C62B7C" w:rsidRPr="009D1E3B" w:rsidRDefault="00C62B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7BA0ABD4" w14:textId="77777777" w:rsidTr="00C62B7C">
        <w:tc>
          <w:tcPr>
            <w:tcW w:w="0" w:type="auto"/>
          </w:tcPr>
          <w:p w14:paraId="722E58A2" w14:textId="77777777" w:rsidR="00CB1380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4. Operacional</w:t>
            </w:r>
          </w:p>
        </w:tc>
        <w:tc>
          <w:tcPr>
            <w:tcW w:w="0" w:type="auto"/>
            <w:vAlign w:val="center"/>
          </w:tcPr>
          <w:p w14:paraId="770B3FC3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9A1CA5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49A2B6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F3DF82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D24B55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E62" w:rsidRPr="009D1E3B" w14:paraId="4DC38BA7" w14:textId="77777777" w:rsidTr="00C62B7C">
        <w:tc>
          <w:tcPr>
            <w:tcW w:w="0" w:type="auto"/>
          </w:tcPr>
          <w:p w14:paraId="5DECEDCF" w14:textId="77777777" w:rsidR="00062E62" w:rsidRPr="009D1E3B" w:rsidRDefault="00062E6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4.1 Danos à Administração Pública ou a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E3B">
              <w:rPr>
                <w:rFonts w:ascii="Arial" w:hAnsi="Arial" w:cs="Arial"/>
                <w:sz w:val="20"/>
                <w:szCs w:val="20"/>
              </w:rPr>
              <w:t>terceiros decorrentes da execução de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obras ou 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>p</w:t>
            </w:r>
            <w:r w:rsidRPr="009D1E3B">
              <w:rPr>
                <w:rFonts w:ascii="Arial" w:hAnsi="Arial" w:cs="Arial"/>
                <w:sz w:val="20"/>
                <w:szCs w:val="20"/>
              </w:rPr>
              <w:t>restação de serviços públicos,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E3B">
              <w:rPr>
                <w:rFonts w:ascii="Arial" w:hAnsi="Arial" w:cs="Arial"/>
                <w:sz w:val="20"/>
                <w:szCs w:val="20"/>
              </w:rPr>
              <w:t>ressalvadas as situações de caso fortuito,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força maior ou 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>p</w:t>
            </w:r>
            <w:r w:rsidRPr="009D1E3B">
              <w:rPr>
                <w:rFonts w:ascii="Arial" w:hAnsi="Arial" w:cs="Arial"/>
                <w:sz w:val="20"/>
                <w:szCs w:val="20"/>
              </w:rPr>
              <w:t>or culpa exclusiva de</w:t>
            </w:r>
            <w:r w:rsidR="009F15F9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E3B">
              <w:rPr>
                <w:rFonts w:ascii="Arial" w:hAnsi="Arial" w:cs="Arial"/>
                <w:sz w:val="20"/>
                <w:szCs w:val="20"/>
              </w:rPr>
              <w:t>terceiro</w:t>
            </w:r>
          </w:p>
        </w:tc>
        <w:tc>
          <w:tcPr>
            <w:tcW w:w="0" w:type="auto"/>
            <w:vAlign w:val="center"/>
          </w:tcPr>
          <w:p w14:paraId="656C1077" w14:textId="77777777" w:rsidR="00062E6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DC07F24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DA8715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7D05F9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5AF706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2E62" w:rsidRPr="009D1E3B" w14:paraId="7507C4BE" w14:textId="77777777" w:rsidTr="00C62B7C">
        <w:tc>
          <w:tcPr>
            <w:tcW w:w="0" w:type="auto"/>
          </w:tcPr>
          <w:p w14:paraId="61D163C7" w14:textId="77777777" w:rsidR="00062E62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4.2 </w:t>
            </w:r>
            <w:r w:rsidR="00062E62" w:rsidRPr="009D1E3B">
              <w:rPr>
                <w:rFonts w:ascii="Arial" w:hAnsi="Arial" w:cs="Arial"/>
                <w:sz w:val="20"/>
                <w:szCs w:val="20"/>
              </w:rPr>
              <w:t>Erros, inadequações ou omissões na Proposta Vencedora</w:t>
            </w:r>
          </w:p>
        </w:tc>
        <w:tc>
          <w:tcPr>
            <w:tcW w:w="0" w:type="auto"/>
            <w:vAlign w:val="center"/>
          </w:tcPr>
          <w:p w14:paraId="38EDA887" w14:textId="77777777" w:rsidR="00062E62" w:rsidRPr="009D1E3B" w:rsidRDefault="007965FB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106717B7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0584B2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C089DE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75BE06" w14:textId="77777777" w:rsidR="00062E62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2E62" w:rsidRPr="009D1E3B" w14:paraId="63D12811" w14:textId="77777777" w:rsidTr="00C62B7C">
        <w:tc>
          <w:tcPr>
            <w:tcW w:w="0" w:type="auto"/>
          </w:tcPr>
          <w:p w14:paraId="4613A1B0" w14:textId="77777777" w:rsidR="00062E62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4.3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Danos decorrentes de eventos cobertos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pelos seguros obrigatórios</w:t>
            </w:r>
          </w:p>
        </w:tc>
        <w:tc>
          <w:tcPr>
            <w:tcW w:w="0" w:type="auto"/>
            <w:vAlign w:val="center"/>
          </w:tcPr>
          <w:p w14:paraId="7A2EAFBB" w14:textId="77777777" w:rsidR="00062E62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C188E1E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111867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E1D280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55635A" w14:textId="77777777" w:rsidR="00062E62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2E62" w:rsidRPr="009D1E3B" w14:paraId="3BEB1318" w14:textId="77777777" w:rsidTr="00C62B7C">
        <w:tc>
          <w:tcPr>
            <w:tcW w:w="0" w:type="auto"/>
          </w:tcPr>
          <w:p w14:paraId="69FB131A" w14:textId="77777777" w:rsidR="00062E62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4.4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 xml:space="preserve">Erros </w:t>
            </w:r>
            <w:r w:rsidR="00830E5F" w:rsidRPr="009D1E3B">
              <w:rPr>
                <w:rFonts w:ascii="Arial" w:hAnsi="Arial" w:cs="Arial"/>
                <w:sz w:val="20"/>
                <w:szCs w:val="20"/>
              </w:rPr>
              <w:t>e defeitos de construção, obras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serviços</w:t>
            </w:r>
          </w:p>
        </w:tc>
        <w:tc>
          <w:tcPr>
            <w:tcW w:w="0" w:type="auto"/>
            <w:vAlign w:val="center"/>
          </w:tcPr>
          <w:p w14:paraId="6018C11B" w14:textId="77777777" w:rsidR="00062E62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30B521E5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E2160D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74AB9F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9E89D66" w14:textId="77777777" w:rsidR="00062E62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6425" w:rsidRPr="009D1E3B" w14:paraId="6904BC83" w14:textId="77777777" w:rsidTr="00C62B7C">
        <w:tc>
          <w:tcPr>
            <w:tcW w:w="0" w:type="auto"/>
          </w:tcPr>
          <w:p w14:paraId="44484CAC" w14:textId="77777777" w:rsidR="00BD6425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4.5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 xml:space="preserve">Erros e problemas nas instalações, </w:t>
            </w:r>
            <w:r w:rsidRPr="009D1E3B">
              <w:rPr>
                <w:rFonts w:ascii="Arial" w:hAnsi="Arial" w:cs="Arial"/>
                <w:sz w:val="20"/>
                <w:szCs w:val="20"/>
              </w:rPr>
              <w:t>c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onstruções e equipamentos existentes</w:t>
            </w:r>
          </w:p>
        </w:tc>
        <w:tc>
          <w:tcPr>
            <w:tcW w:w="0" w:type="auto"/>
            <w:vAlign w:val="center"/>
          </w:tcPr>
          <w:p w14:paraId="24B22ADE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2234BF5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25D084" w14:textId="77777777" w:rsidR="00BD6425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8BD41F9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98EE8F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6425" w:rsidRPr="009D1E3B" w14:paraId="30DA9949" w14:textId="77777777" w:rsidTr="00C62B7C">
        <w:tc>
          <w:tcPr>
            <w:tcW w:w="0" w:type="auto"/>
          </w:tcPr>
          <w:p w14:paraId="75C0E240" w14:textId="77777777" w:rsidR="00BD6425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lastRenderedPageBreak/>
              <w:t xml:space="preserve">4.6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Erros na elaboração de projetos 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execução de obras</w:t>
            </w:r>
          </w:p>
        </w:tc>
        <w:tc>
          <w:tcPr>
            <w:tcW w:w="0" w:type="auto"/>
            <w:vAlign w:val="center"/>
          </w:tcPr>
          <w:p w14:paraId="03B4AA57" w14:textId="77777777" w:rsidR="00BD6425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44F76D19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213956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A18F9B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0EEE59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6425" w:rsidRPr="009D1E3B" w14:paraId="76E5B522" w14:textId="77777777" w:rsidTr="00C62B7C">
        <w:tc>
          <w:tcPr>
            <w:tcW w:w="0" w:type="auto"/>
          </w:tcPr>
          <w:p w14:paraId="4D374DE6" w14:textId="77777777" w:rsidR="00BD6425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4.7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Falhas ou danos causados por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f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ornecedores ou subcontratados</w:t>
            </w:r>
          </w:p>
        </w:tc>
        <w:tc>
          <w:tcPr>
            <w:tcW w:w="0" w:type="auto"/>
            <w:vAlign w:val="center"/>
          </w:tcPr>
          <w:p w14:paraId="5DB45C3A" w14:textId="77777777" w:rsidR="00BD6425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B42F795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20F928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30327E9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1EC7D9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6425" w:rsidRPr="009D1E3B" w14:paraId="6F2E328B" w14:textId="77777777" w:rsidTr="00C62B7C">
        <w:tc>
          <w:tcPr>
            <w:tcW w:w="0" w:type="auto"/>
          </w:tcPr>
          <w:p w14:paraId="6562C95E" w14:textId="77777777" w:rsidR="00BD6425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4.8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Falha no serviço de abastecimento de água e/ou esgotamento sanitário, que gere dano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à concessão ou aos usuários</w:t>
            </w:r>
          </w:p>
        </w:tc>
        <w:tc>
          <w:tcPr>
            <w:tcW w:w="0" w:type="auto"/>
            <w:vAlign w:val="center"/>
          </w:tcPr>
          <w:p w14:paraId="19D40A45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9ABADA" w14:textId="77777777" w:rsidR="00BD6425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28FF2978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E6A633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82E8EA" w14:textId="77777777" w:rsidR="00BD6425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6425" w:rsidRPr="009D1E3B" w14:paraId="4C792254" w14:textId="77777777" w:rsidTr="00C62B7C">
        <w:tc>
          <w:tcPr>
            <w:tcW w:w="0" w:type="auto"/>
          </w:tcPr>
          <w:p w14:paraId="5A560105" w14:textId="77777777" w:rsidR="00BD6425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4.9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Interferências com outras redes 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equipamentos de entidades públicas ou privadas relacionadas ao uso do solo</w:t>
            </w:r>
          </w:p>
        </w:tc>
        <w:tc>
          <w:tcPr>
            <w:tcW w:w="0" w:type="auto"/>
            <w:vAlign w:val="center"/>
          </w:tcPr>
          <w:p w14:paraId="307206D7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7D40C5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2A9729" w14:textId="77777777" w:rsidR="00BD6425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45F5F8AE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51FD90" w14:textId="77777777" w:rsidR="00BD6425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6425" w:rsidRPr="009D1E3B" w14:paraId="2E1E25D2" w14:textId="77777777" w:rsidTr="00C62B7C">
        <w:tc>
          <w:tcPr>
            <w:tcW w:w="0" w:type="auto"/>
          </w:tcPr>
          <w:p w14:paraId="5E26C003" w14:textId="77777777" w:rsidR="00BD6425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4.10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Problemas geológicos</w:t>
            </w:r>
          </w:p>
        </w:tc>
        <w:tc>
          <w:tcPr>
            <w:tcW w:w="0" w:type="auto"/>
            <w:vAlign w:val="center"/>
          </w:tcPr>
          <w:p w14:paraId="0FA12895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9E886A" w14:textId="77777777" w:rsidR="00BD6425" w:rsidRPr="009D1E3B" w:rsidRDefault="00E02BD7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40E40B65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60713" w14:textId="77777777" w:rsidR="00BD6425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9A0E2A" w14:textId="77777777" w:rsidR="00BD6425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E7C" w:rsidRPr="009D1E3B" w14:paraId="3EC3E75F" w14:textId="77777777" w:rsidTr="00C62B7C">
        <w:tc>
          <w:tcPr>
            <w:tcW w:w="0" w:type="auto"/>
          </w:tcPr>
          <w:p w14:paraId="559DA47B" w14:textId="77777777" w:rsidR="00CE1E7C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4.11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Atrasos ou omissões na realização de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desapropriações e instituição de servidões,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necessárias para a realização de obras ou para a prestação dos serviços públicos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concedidos</w:t>
            </w:r>
          </w:p>
        </w:tc>
        <w:tc>
          <w:tcPr>
            <w:tcW w:w="0" w:type="auto"/>
            <w:vAlign w:val="center"/>
          </w:tcPr>
          <w:p w14:paraId="1BBBEF8F" w14:textId="77777777" w:rsidR="00CE1E7C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E1F181" w14:textId="77777777" w:rsidR="00CE1E7C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FAB050" w14:textId="77777777" w:rsidR="00CE1E7C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54ACDB8" w14:textId="77777777" w:rsidR="00CE1E7C" w:rsidRPr="009D1E3B" w:rsidRDefault="00AD1E5F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1C2F1D2" w14:textId="77777777" w:rsidR="00CE1E7C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E7C" w:rsidRPr="009D1E3B" w14:paraId="6F46A2CD" w14:textId="77777777" w:rsidTr="00C62B7C">
        <w:tc>
          <w:tcPr>
            <w:tcW w:w="0" w:type="auto"/>
          </w:tcPr>
          <w:p w14:paraId="7C8FF86E" w14:textId="77777777" w:rsidR="00CE1E7C" w:rsidRPr="009D1E3B" w:rsidRDefault="000F6912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4.12 </w:t>
            </w:r>
            <w:r w:rsidR="009F09C1" w:rsidRPr="009D1E3B">
              <w:rPr>
                <w:rFonts w:ascii="Arial" w:hAnsi="Arial" w:cs="Arial"/>
                <w:sz w:val="20"/>
                <w:szCs w:val="20"/>
              </w:rPr>
              <w:t>Falta de segurança aos bens da concessão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9C1" w:rsidRPr="009D1E3B">
              <w:rPr>
                <w:rFonts w:ascii="Arial" w:hAnsi="Arial" w:cs="Arial"/>
                <w:sz w:val="20"/>
                <w:szCs w:val="20"/>
              </w:rPr>
              <w:t>(vandalismo, furtos, roubos)</w:t>
            </w:r>
          </w:p>
        </w:tc>
        <w:tc>
          <w:tcPr>
            <w:tcW w:w="0" w:type="auto"/>
            <w:vAlign w:val="center"/>
          </w:tcPr>
          <w:p w14:paraId="3A3A9AC2" w14:textId="77777777" w:rsidR="00CE1E7C" w:rsidRPr="009D1E3B" w:rsidRDefault="009A11F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54FD59F" w14:textId="77777777" w:rsidR="00CE1E7C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C32A1A" w14:textId="77777777" w:rsidR="00CE1E7C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2EC4D" w14:textId="77777777" w:rsidR="00CE1E7C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A04368" w14:textId="77777777" w:rsidR="00CE1E7C" w:rsidRPr="009D1E3B" w:rsidRDefault="009F09C1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62B7C" w:rsidRPr="009D1E3B" w14:paraId="7144A834" w14:textId="77777777" w:rsidTr="00C62B7C">
        <w:tc>
          <w:tcPr>
            <w:tcW w:w="0" w:type="auto"/>
            <w:gridSpan w:val="6"/>
          </w:tcPr>
          <w:p w14:paraId="1EF9D3F2" w14:textId="77777777" w:rsidR="00C62B7C" w:rsidRPr="009D1E3B" w:rsidRDefault="00C62B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42CAEF04" w14:textId="77777777" w:rsidTr="00C62B7C">
        <w:tc>
          <w:tcPr>
            <w:tcW w:w="0" w:type="auto"/>
          </w:tcPr>
          <w:p w14:paraId="71F5C30E" w14:textId="77777777" w:rsidR="00CB1380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5. Ambiental</w:t>
            </w:r>
          </w:p>
        </w:tc>
        <w:tc>
          <w:tcPr>
            <w:tcW w:w="0" w:type="auto"/>
            <w:vAlign w:val="center"/>
          </w:tcPr>
          <w:p w14:paraId="7C48ED23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BE5E10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2B5983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15DE4B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FDA5B5" w14:textId="77777777" w:rsidR="00CB1380" w:rsidRPr="009D1E3B" w:rsidRDefault="00CB138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E62" w:rsidRPr="009D1E3B" w14:paraId="66E37E9D" w14:textId="77777777" w:rsidTr="00C62B7C">
        <w:tc>
          <w:tcPr>
            <w:tcW w:w="0" w:type="auto"/>
          </w:tcPr>
          <w:p w14:paraId="7E403342" w14:textId="77777777" w:rsidR="00062E62" w:rsidRPr="009D1E3B" w:rsidRDefault="00830E5F" w:rsidP="00307EFC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Custos não previstos no Edital e seus</w:t>
            </w:r>
            <w:r w:rsidR="0025053C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 xml:space="preserve">anexos, decorrentes da outorga do uso da </w:t>
            </w:r>
            <w:r w:rsidR="00C81E85" w:rsidRPr="009D1E3B">
              <w:rPr>
                <w:rFonts w:ascii="Arial" w:hAnsi="Arial" w:cs="Arial"/>
                <w:sz w:val="20"/>
                <w:szCs w:val="20"/>
              </w:rPr>
              <w:t>á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gua captada para abastecimento</w:t>
            </w:r>
            <w:r w:rsidR="00C81E85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ou do lançamento dos efluentes em corpos</w:t>
            </w:r>
            <w:r w:rsidR="00C81E85"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425" w:rsidRPr="009D1E3B">
              <w:rPr>
                <w:rFonts w:ascii="Arial" w:hAnsi="Arial" w:cs="Arial"/>
                <w:sz w:val="20"/>
                <w:szCs w:val="20"/>
              </w:rPr>
              <w:t>de água</w:t>
            </w:r>
          </w:p>
        </w:tc>
        <w:tc>
          <w:tcPr>
            <w:tcW w:w="0" w:type="auto"/>
            <w:vAlign w:val="center"/>
          </w:tcPr>
          <w:p w14:paraId="7FFB5DC3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490C88" w14:textId="77777777" w:rsidR="00062E6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32729FA3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630F12" w14:textId="29835628" w:rsidR="00062E62" w:rsidRPr="009D1E3B" w:rsidRDefault="00421490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D462417" w14:textId="15FD9414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E62" w:rsidRPr="009D1E3B" w14:paraId="1B22BE5D" w14:textId="77777777" w:rsidTr="00C62B7C">
        <w:tc>
          <w:tcPr>
            <w:tcW w:w="0" w:type="auto"/>
          </w:tcPr>
          <w:p w14:paraId="407D3B54" w14:textId="0763601C" w:rsidR="00062E62" w:rsidRPr="009D1E3B" w:rsidRDefault="00C81E85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223A1A" w:rsidRPr="009D1E3B">
              <w:rPr>
                <w:rFonts w:ascii="Arial" w:hAnsi="Arial" w:cs="Arial"/>
                <w:sz w:val="20"/>
                <w:szCs w:val="20"/>
              </w:rPr>
              <w:t>Elaboração dos estudos necessários, adequações e protocolos para obtenção das licenças/autorizações ambientais</w:t>
            </w:r>
          </w:p>
        </w:tc>
        <w:tc>
          <w:tcPr>
            <w:tcW w:w="0" w:type="auto"/>
            <w:vAlign w:val="center"/>
          </w:tcPr>
          <w:p w14:paraId="1F59EDBE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8025EE6" w14:textId="2D024771" w:rsidR="00062E62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DFF8554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AAD74E" w14:textId="5CE9F18B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12CBD6" w14:textId="6E16AF3B" w:rsidR="00062E62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3A1A" w:rsidRPr="009D1E3B" w14:paraId="7EC0B1EB" w14:textId="77777777" w:rsidTr="00C62B7C">
        <w:tc>
          <w:tcPr>
            <w:tcW w:w="0" w:type="auto"/>
          </w:tcPr>
          <w:p w14:paraId="5B37887C" w14:textId="4E17151F" w:rsidR="00223A1A" w:rsidRPr="009D1E3B" w:rsidRDefault="00223A1A" w:rsidP="00830E5F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5.3 Atraso na expedição das licenças/autorizações ambientais</w:t>
            </w:r>
          </w:p>
        </w:tc>
        <w:tc>
          <w:tcPr>
            <w:tcW w:w="0" w:type="auto"/>
            <w:vAlign w:val="center"/>
          </w:tcPr>
          <w:p w14:paraId="7C7BDDB3" w14:textId="77777777" w:rsidR="00223A1A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6F5285E" w14:textId="5C25232F" w:rsidR="00223A1A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61A803A" w14:textId="77777777" w:rsidR="00223A1A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B6285A" w14:textId="774D6E74" w:rsidR="00223A1A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4370B7D" w14:textId="77777777" w:rsidR="00223A1A" w:rsidRPr="009D1E3B" w:rsidRDefault="00223A1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E62" w:rsidRPr="009D1E3B" w14:paraId="512B3A7B" w14:textId="77777777" w:rsidTr="00C62B7C">
        <w:tc>
          <w:tcPr>
            <w:tcW w:w="0" w:type="auto"/>
          </w:tcPr>
          <w:p w14:paraId="1EEDC5BC" w14:textId="0F1FD489" w:rsidR="00062E62" w:rsidRPr="009D1E3B" w:rsidRDefault="00C81E85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5.</w:t>
            </w:r>
            <w:r w:rsidR="00223A1A" w:rsidRPr="009D1E3B">
              <w:rPr>
                <w:rFonts w:ascii="Arial" w:hAnsi="Arial" w:cs="Arial"/>
                <w:sz w:val="20"/>
                <w:szCs w:val="20"/>
              </w:rPr>
              <w:t>4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Responsabilidade por áreas degradadas na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prestação dos serviços, adstrito aos fatos ocorridos a partir da assunção dos serviços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pela Concessionária</w:t>
            </w:r>
          </w:p>
        </w:tc>
        <w:tc>
          <w:tcPr>
            <w:tcW w:w="0" w:type="auto"/>
            <w:vAlign w:val="center"/>
          </w:tcPr>
          <w:p w14:paraId="22C78FDF" w14:textId="77777777" w:rsidR="00062E6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5CE717EE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8DEEF6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15239D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042C7C" w14:textId="77777777" w:rsidR="00062E62" w:rsidRPr="009D1E3B" w:rsidRDefault="00AD1E5F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2E62" w:rsidRPr="009D1E3B" w14:paraId="462DDF5E" w14:textId="77777777" w:rsidTr="00C62B7C">
        <w:tc>
          <w:tcPr>
            <w:tcW w:w="0" w:type="auto"/>
          </w:tcPr>
          <w:p w14:paraId="026F6BAF" w14:textId="6F807029" w:rsidR="00062E62" w:rsidRPr="009D1E3B" w:rsidRDefault="00C81E85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5.</w:t>
            </w:r>
            <w:r w:rsidR="00223A1A" w:rsidRPr="009D1E3B">
              <w:rPr>
                <w:rFonts w:ascii="Arial" w:hAnsi="Arial" w:cs="Arial"/>
                <w:sz w:val="20"/>
                <w:szCs w:val="20"/>
              </w:rPr>
              <w:t>5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Responsabilidade por poluição, inclusive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sonora e olfativa, e erosão, adstrito aos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 xml:space="preserve">fatos </w:t>
            </w: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 xml:space="preserve">corridos a partir da assunção dos serviços </w:t>
            </w:r>
            <w:r w:rsidRPr="009D1E3B">
              <w:rPr>
                <w:rFonts w:ascii="Arial" w:hAnsi="Arial" w:cs="Arial"/>
                <w:sz w:val="20"/>
                <w:szCs w:val="20"/>
              </w:rPr>
              <w:t>p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ela Concessionária</w:t>
            </w:r>
          </w:p>
        </w:tc>
        <w:tc>
          <w:tcPr>
            <w:tcW w:w="0" w:type="auto"/>
            <w:vAlign w:val="center"/>
          </w:tcPr>
          <w:p w14:paraId="0782DABD" w14:textId="77777777" w:rsidR="00062E6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420E470D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C885A5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BBE3E1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6221FE1" w14:textId="77777777" w:rsidR="00062E62" w:rsidRPr="009D1E3B" w:rsidRDefault="00AD1E5F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62E62" w:rsidRPr="009D1E3B" w14:paraId="771D8E78" w14:textId="77777777" w:rsidTr="00C62B7C">
        <w:tc>
          <w:tcPr>
            <w:tcW w:w="0" w:type="auto"/>
          </w:tcPr>
          <w:p w14:paraId="68DEF0D0" w14:textId="35DFFF48" w:rsidR="00062E62" w:rsidRPr="009D1E3B" w:rsidRDefault="00C81E85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5.</w:t>
            </w:r>
            <w:r w:rsidR="00223A1A" w:rsidRPr="009D1E3B">
              <w:rPr>
                <w:rFonts w:ascii="Arial" w:hAnsi="Arial" w:cs="Arial"/>
                <w:sz w:val="20"/>
                <w:szCs w:val="20"/>
              </w:rPr>
              <w:t>6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9C1" w:rsidRPr="009D1E3B">
              <w:rPr>
                <w:rFonts w:ascii="Arial" w:hAnsi="Arial" w:cs="Arial"/>
                <w:sz w:val="20"/>
                <w:szCs w:val="20"/>
              </w:rPr>
              <w:t xml:space="preserve">Impactos decorrentes de descobertas </w:t>
            </w:r>
            <w:r w:rsidRPr="009D1E3B">
              <w:rPr>
                <w:rFonts w:ascii="Arial" w:hAnsi="Arial" w:cs="Arial"/>
                <w:sz w:val="20"/>
                <w:szCs w:val="20"/>
              </w:rPr>
              <w:t>a</w:t>
            </w:r>
            <w:r w:rsidR="009F09C1" w:rsidRPr="009D1E3B">
              <w:rPr>
                <w:rFonts w:ascii="Arial" w:hAnsi="Arial" w:cs="Arial"/>
                <w:sz w:val="20"/>
                <w:szCs w:val="20"/>
              </w:rPr>
              <w:t xml:space="preserve">rqueológicas e patrimônio histórico, não </w:t>
            </w:r>
            <w:r w:rsidRPr="009D1E3B">
              <w:rPr>
                <w:rFonts w:ascii="Arial" w:hAnsi="Arial" w:cs="Arial"/>
                <w:sz w:val="20"/>
                <w:szCs w:val="20"/>
              </w:rPr>
              <w:t>p</w:t>
            </w:r>
            <w:r w:rsidR="009F09C1" w:rsidRPr="009D1E3B">
              <w:rPr>
                <w:rFonts w:ascii="Arial" w:hAnsi="Arial" w:cs="Arial"/>
                <w:sz w:val="20"/>
                <w:szCs w:val="20"/>
              </w:rPr>
              <w:t>revistas no Edital e seus anexos</w:t>
            </w:r>
          </w:p>
        </w:tc>
        <w:tc>
          <w:tcPr>
            <w:tcW w:w="0" w:type="auto"/>
            <w:vAlign w:val="center"/>
          </w:tcPr>
          <w:p w14:paraId="4BC94955" w14:textId="77777777" w:rsidR="00062E6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40F1FB1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3F8CA9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04148C" w14:textId="77777777" w:rsidR="00062E62" w:rsidRPr="009D1E3B" w:rsidRDefault="009F09C1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F9520F0" w14:textId="77777777" w:rsidR="00062E62" w:rsidRPr="009D1E3B" w:rsidRDefault="00062E6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5B3255AA" w14:textId="77777777" w:rsidTr="00C62B7C">
        <w:tc>
          <w:tcPr>
            <w:tcW w:w="0" w:type="auto"/>
            <w:gridSpan w:val="6"/>
          </w:tcPr>
          <w:p w14:paraId="7FA795FF" w14:textId="77777777" w:rsidR="00C62B7C" w:rsidRPr="009D1E3B" w:rsidRDefault="00C62B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2E0FA495" w14:textId="77777777" w:rsidTr="00C62B7C">
        <w:trPr>
          <w:trHeight w:val="325"/>
        </w:trPr>
        <w:tc>
          <w:tcPr>
            <w:tcW w:w="0" w:type="auto"/>
          </w:tcPr>
          <w:p w14:paraId="350D48AE" w14:textId="77777777" w:rsidR="00FE2DD2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6. Político-regulatório</w:t>
            </w:r>
          </w:p>
        </w:tc>
        <w:tc>
          <w:tcPr>
            <w:tcW w:w="0" w:type="auto"/>
            <w:vAlign w:val="center"/>
          </w:tcPr>
          <w:p w14:paraId="59AA0098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E5A8B3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85C0EE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47457F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420D94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75442DE1" w14:textId="77777777" w:rsidTr="00C62B7C">
        <w:tc>
          <w:tcPr>
            <w:tcW w:w="0" w:type="auto"/>
          </w:tcPr>
          <w:p w14:paraId="2929BC5A" w14:textId="77777777" w:rsidR="00260E5D" w:rsidRPr="009D1E3B" w:rsidRDefault="00C81E85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6.1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Alteração nas metas do Plano Municipal de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Saneamento Básico ou dos demais Anexos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 xml:space="preserve">do Edital, que importem na antecipação de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lastRenderedPageBreak/>
              <w:t>investimentos ou em novos custos por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 xml:space="preserve">parte </w:t>
            </w:r>
            <w:r w:rsidRPr="009D1E3B">
              <w:rPr>
                <w:rFonts w:ascii="Arial" w:hAnsi="Arial" w:cs="Arial"/>
                <w:sz w:val="20"/>
                <w:szCs w:val="20"/>
              </w:rPr>
              <w:t>d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a Concessionária, diferentemente daqueles previstos na Proposta Vencedora</w:t>
            </w:r>
          </w:p>
        </w:tc>
        <w:tc>
          <w:tcPr>
            <w:tcW w:w="0" w:type="auto"/>
            <w:vAlign w:val="center"/>
          </w:tcPr>
          <w:p w14:paraId="412B8277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lastRenderedPageBreak/>
              <w:t>o</w:t>
            </w:r>
          </w:p>
        </w:tc>
        <w:tc>
          <w:tcPr>
            <w:tcW w:w="0" w:type="auto"/>
            <w:vAlign w:val="center"/>
          </w:tcPr>
          <w:p w14:paraId="3D38EACB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94463C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57597F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C110D9E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5E420A3B" w14:textId="77777777" w:rsidTr="00C62B7C">
        <w:tc>
          <w:tcPr>
            <w:tcW w:w="0" w:type="auto"/>
          </w:tcPr>
          <w:p w14:paraId="53A0F584" w14:textId="77777777" w:rsidR="00260E5D" w:rsidRPr="009D1E3B" w:rsidRDefault="00C81E85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6.2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Novas determinações de autoridades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públicas que impactem no nível de serviço, a exemplo de normativas regulatórios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 xml:space="preserve">ambientais, </w:t>
            </w:r>
            <w:r w:rsidRPr="009D1E3B">
              <w:rPr>
                <w:rFonts w:ascii="Arial" w:hAnsi="Arial" w:cs="Arial"/>
                <w:sz w:val="20"/>
                <w:szCs w:val="20"/>
              </w:rPr>
              <w:t>s</w:t>
            </w:r>
            <w:r w:rsidR="00AD1E5F" w:rsidRPr="009D1E3B">
              <w:rPr>
                <w:rFonts w:ascii="Arial" w:hAnsi="Arial" w:cs="Arial"/>
                <w:sz w:val="20"/>
                <w:szCs w:val="20"/>
              </w:rPr>
              <w:t>anitárias e do consumidor</w:t>
            </w:r>
          </w:p>
        </w:tc>
        <w:tc>
          <w:tcPr>
            <w:tcW w:w="0" w:type="auto"/>
            <w:vAlign w:val="center"/>
          </w:tcPr>
          <w:p w14:paraId="60F7AEA1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18F342FD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5D97FC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9C819A" w14:textId="77777777" w:rsidR="00260E5D" w:rsidRPr="009D1E3B" w:rsidRDefault="00AD1E5F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B24CFBB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252BE76B" w14:textId="77777777" w:rsidTr="00C62B7C">
        <w:tc>
          <w:tcPr>
            <w:tcW w:w="0" w:type="auto"/>
            <w:gridSpan w:val="6"/>
          </w:tcPr>
          <w:p w14:paraId="49282BFA" w14:textId="77777777" w:rsidR="00C62B7C" w:rsidRPr="009D1E3B" w:rsidRDefault="00C62B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088CF97E" w14:textId="77777777" w:rsidTr="00C62B7C">
        <w:tc>
          <w:tcPr>
            <w:tcW w:w="0" w:type="auto"/>
          </w:tcPr>
          <w:p w14:paraId="2059C64B" w14:textId="77777777" w:rsidR="00FE2DD2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7. Legal ou jurídico</w:t>
            </w:r>
          </w:p>
        </w:tc>
        <w:tc>
          <w:tcPr>
            <w:tcW w:w="0" w:type="auto"/>
            <w:vAlign w:val="center"/>
          </w:tcPr>
          <w:p w14:paraId="2F18FD98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C57B98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F236C14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F630D4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BC0EB4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3A42188F" w14:textId="77777777" w:rsidTr="00C62B7C">
        <w:tc>
          <w:tcPr>
            <w:tcW w:w="0" w:type="auto"/>
          </w:tcPr>
          <w:p w14:paraId="234C120B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7.1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Alteração do Regulamento de Prestação de Serviços, que importe em novos custos à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Concessionária</w:t>
            </w:r>
          </w:p>
        </w:tc>
        <w:tc>
          <w:tcPr>
            <w:tcW w:w="0" w:type="auto"/>
            <w:vAlign w:val="center"/>
          </w:tcPr>
          <w:p w14:paraId="385CFD79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274DDC0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6C03F0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DFEB53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0353A087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3379797E" w14:textId="77777777" w:rsidTr="00C62B7C">
        <w:tc>
          <w:tcPr>
            <w:tcW w:w="0" w:type="auto"/>
          </w:tcPr>
          <w:p w14:paraId="14B504AA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7.2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Modificação unilateral do contrato</w:t>
            </w:r>
          </w:p>
        </w:tc>
        <w:tc>
          <w:tcPr>
            <w:tcW w:w="0" w:type="auto"/>
            <w:vAlign w:val="center"/>
          </w:tcPr>
          <w:p w14:paraId="7F80A8A6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5D2DFAB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DB643D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A125B7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5D30C81A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1F2651B6" w14:textId="77777777" w:rsidTr="00C62B7C">
        <w:tc>
          <w:tcPr>
            <w:tcW w:w="0" w:type="auto"/>
          </w:tcPr>
          <w:p w14:paraId="5636ADC4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7.3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Criação ou aumento de tributos e encargos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legais, exceto o imposto sobre a renda</w:t>
            </w:r>
          </w:p>
        </w:tc>
        <w:tc>
          <w:tcPr>
            <w:tcW w:w="0" w:type="auto"/>
            <w:vAlign w:val="center"/>
          </w:tcPr>
          <w:p w14:paraId="0AB50DA0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5ED8694C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4C6EF6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49B1DB" w14:textId="77777777" w:rsidR="00260E5D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0038D3E9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3B2A7CF5" w14:textId="77777777" w:rsidTr="00C62B7C">
        <w:tc>
          <w:tcPr>
            <w:tcW w:w="0" w:type="auto"/>
          </w:tcPr>
          <w:p w14:paraId="1C197236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7.4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Mudanças legislativas, inclusive de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natureza tarifária, que impliquem aumento nos custos ou diminuição de receita por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 xml:space="preserve">parte da </w:t>
            </w:r>
            <w:r w:rsidRPr="009D1E3B">
              <w:rPr>
                <w:rFonts w:ascii="Arial" w:hAnsi="Arial" w:cs="Arial"/>
                <w:sz w:val="20"/>
                <w:szCs w:val="20"/>
              </w:rPr>
              <w:t>c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oncessionária</w:t>
            </w:r>
          </w:p>
        </w:tc>
        <w:tc>
          <w:tcPr>
            <w:tcW w:w="0" w:type="auto"/>
            <w:vAlign w:val="center"/>
          </w:tcPr>
          <w:p w14:paraId="173F413C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0B65670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1EF702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F6C5FE" w14:textId="77777777" w:rsidR="00260E5D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A1678F1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59E40B6A" w14:textId="77777777" w:rsidTr="00C62B7C">
        <w:tc>
          <w:tcPr>
            <w:tcW w:w="0" w:type="auto"/>
          </w:tcPr>
          <w:p w14:paraId="6808A0D0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7.5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Decisão judicial que suspenda ou impeça a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execução dos serviços concedidos, decorrentes de fato alheio à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Concessionária</w:t>
            </w:r>
          </w:p>
        </w:tc>
        <w:tc>
          <w:tcPr>
            <w:tcW w:w="0" w:type="auto"/>
            <w:vAlign w:val="center"/>
          </w:tcPr>
          <w:p w14:paraId="2E0E354A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721F16AC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B5A691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C3D9AD" w14:textId="77777777" w:rsidR="00260E5D" w:rsidRPr="009D1E3B" w:rsidRDefault="00BD6425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08282E2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4EB2CF2F" w14:textId="77777777" w:rsidTr="00C62B7C">
        <w:tc>
          <w:tcPr>
            <w:tcW w:w="0" w:type="auto"/>
          </w:tcPr>
          <w:p w14:paraId="1C96D054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7.6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 xml:space="preserve">Atraso na transferência de bens ou </w:t>
            </w:r>
            <w:r w:rsidRPr="009D1E3B">
              <w:rPr>
                <w:rFonts w:ascii="Arial" w:hAnsi="Arial" w:cs="Arial"/>
                <w:sz w:val="20"/>
                <w:szCs w:val="20"/>
              </w:rPr>
              <w:t>d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a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disponibilização de acesso pela Administração Pública</w:t>
            </w:r>
          </w:p>
        </w:tc>
        <w:tc>
          <w:tcPr>
            <w:tcW w:w="0" w:type="auto"/>
            <w:vAlign w:val="center"/>
          </w:tcPr>
          <w:p w14:paraId="60C2F2CA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E92C24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594F251D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4FA0AD" w14:textId="77777777" w:rsidR="00260E5D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5D3F034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1C395970" w14:textId="77777777" w:rsidTr="00C62B7C">
        <w:tc>
          <w:tcPr>
            <w:tcW w:w="0" w:type="auto"/>
          </w:tcPr>
          <w:p w14:paraId="3CC3252D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7.7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Ônus decorrente de desapropriações ou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E7C" w:rsidRPr="009D1E3B">
              <w:rPr>
                <w:rFonts w:ascii="Arial" w:hAnsi="Arial" w:cs="Arial"/>
                <w:sz w:val="20"/>
                <w:szCs w:val="20"/>
              </w:rPr>
              <w:t>servidões administrativas</w:t>
            </w:r>
          </w:p>
        </w:tc>
        <w:tc>
          <w:tcPr>
            <w:tcW w:w="0" w:type="auto"/>
            <w:vAlign w:val="center"/>
          </w:tcPr>
          <w:p w14:paraId="257606CA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EF4C40" w14:textId="77777777" w:rsidR="00260E5D" w:rsidRPr="009D1E3B" w:rsidRDefault="00E02BD7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64CF70F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AEE30D" w14:textId="77777777" w:rsidR="00260E5D" w:rsidRPr="009D1E3B" w:rsidRDefault="00CE1E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1D493314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5D" w:rsidRPr="009D1E3B" w14:paraId="275A4677" w14:textId="77777777" w:rsidTr="00C62B7C">
        <w:tc>
          <w:tcPr>
            <w:tcW w:w="0" w:type="auto"/>
          </w:tcPr>
          <w:p w14:paraId="5F28E8FD" w14:textId="77777777" w:rsidR="00260E5D" w:rsidRPr="009D1E3B" w:rsidRDefault="00A702DB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7.8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Prejuízos pela redução da demanda por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ressarcimento declarado pela autoridade pública competente</w:t>
            </w:r>
          </w:p>
        </w:tc>
        <w:tc>
          <w:tcPr>
            <w:tcW w:w="0" w:type="auto"/>
            <w:vAlign w:val="center"/>
          </w:tcPr>
          <w:p w14:paraId="3F7F20CE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B1A5216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CBC1E7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DA7F54" w14:textId="77777777" w:rsidR="00260E5D" w:rsidRPr="009D1E3B" w:rsidRDefault="00C26CF4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33538D23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1373B770" w14:textId="77777777" w:rsidTr="00C62B7C">
        <w:tc>
          <w:tcPr>
            <w:tcW w:w="0" w:type="auto"/>
            <w:gridSpan w:val="6"/>
          </w:tcPr>
          <w:p w14:paraId="44AF4841" w14:textId="77777777" w:rsidR="00C62B7C" w:rsidRPr="009D1E3B" w:rsidRDefault="00C62B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1AAE335D" w14:textId="77777777" w:rsidTr="00C62B7C">
        <w:tc>
          <w:tcPr>
            <w:tcW w:w="0" w:type="auto"/>
          </w:tcPr>
          <w:p w14:paraId="595104A6" w14:textId="77777777" w:rsidR="00FE2DD2" w:rsidRPr="009D1E3B" w:rsidRDefault="00FE2DD2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8. Força Maior</w:t>
            </w:r>
          </w:p>
        </w:tc>
        <w:tc>
          <w:tcPr>
            <w:tcW w:w="0" w:type="auto"/>
            <w:vAlign w:val="center"/>
          </w:tcPr>
          <w:p w14:paraId="142C40A7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B9132D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2143EB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376C69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46B584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297B389B" w14:textId="77777777" w:rsidTr="00C62B7C">
        <w:tc>
          <w:tcPr>
            <w:tcW w:w="0" w:type="auto"/>
          </w:tcPr>
          <w:p w14:paraId="27F54948" w14:textId="77777777" w:rsidR="00FE2DD2" w:rsidRPr="009D1E3B" w:rsidRDefault="005E0666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8.1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 xml:space="preserve">Danos decorrentes de eventos inesperados </w:t>
            </w:r>
            <w:r w:rsidR="005322AE" w:rsidRPr="009D1E3B">
              <w:rPr>
                <w:rFonts w:ascii="Arial" w:hAnsi="Arial" w:cs="Arial"/>
                <w:sz w:val="20"/>
                <w:szCs w:val="20"/>
              </w:rPr>
              <w:t>c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obertos pelos seguros obrigatórios</w:t>
            </w:r>
          </w:p>
        </w:tc>
        <w:tc>
          <w:tcPr>
            <w:tcW w:w="0" w:type="auto"/>
            <w:vAlign w:val="center"/>
          </w:tcPr>
          <w:p w14:paraId="08092879" w14:textId="77777777" w:rsidR="00FE2DD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62627136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9E1ADA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790F29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477C60" w14:textId="77777777" w:rsidR="00FE2DD2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60E5D" w:rsidRPr="009D1E3B" w14:paraId="7A1511AF" w14:textId="77777777" w:rsidTr="00C62B7C">
        <w:tc>
          <w:tcPr>
            <w:tcW w:w="0" w:type="auto"/>
          </w:tcPr>
          <w:p w14:paraId="773761F4" w14:textId="77777777" w:rsidR="00260E5D" w:rsidRPr="009D1E3B" w:rsidRDefault="005E0666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8.2 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 xml:space="preserve">Danos decorrentes de eventos inesperados </w:t>
            </w:r>
            <w:r w:rsidRPr="009D1E3B">
              <w:rPr>
                <w:rFonts w:ascii="Arial" w:hAnsi="Arial" w:cs="Arial"/>
                <w:sz w:val="20"/>
                <w:szCs w:val="20"/>
              </w:rPr>
              <w:t>n</w:t>
            </w:r>
            <w:r w:rsidR="00260E5D" w:rsidRPr="009D1E3B">
              <w:rPr>
                <w:rFonts w:ascii="Arial" w:hAnsi="Arial" w:cs="Arial"/>
                <w:sz w:val="20"/>
                <w:szCs w:val="20"/>
              </w:rPr>
              <w:t>ão cobertos pelos seguros obrigatórios</w:t>
            </w:r>
          </w:p>
        </w:tc>
        <w:tc>
          <w:tcPr>
            <w:tcW w:w="0" w:type="auto"/>
            <w:vAlign w:val="center"/>
          </w:tcPr>
          <w:p w14:paraId="22B5D111" w14:textId="77777777" w:rsidR="00260E5D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342243BB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8D2C82" w14:textId="77777777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F14D52" w14:textId="31D89ECB" w:rsidR="00260E5D" w:rsidRPr="009D1E3B" w:rsidRDefault="009B166A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27301151" w14:textId="51E01815" w:rsidR="00260E5D" w:rsidRPr="009D1E3B" w:rsidRDefault="00260E5D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506E9805" w14:textId="77777777" w:rsidTr="00C62B7C">
        <w:tc>
          <w:tcPr>
            <w:tcW w:w="0" w:type="auto"/>
          </w:tcPr>
          <w:p w14:paraId="15546ECC" w14:textId="77777777" w:rsidR="00FE2DD2" w:rsidRPr="009D1E3B" w:rsidRDefault="005E0666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8.3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Atrasos decorrentes de eventos climáticos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extraordinários</w:t>
            </w:r>
          </w:p>
        </w:tc>
        <w:tc>
          <w:tcPr>
            <w:tcW w:w="0" w:type="auto"/>
            <w:vAlign w:val="center"/>
          </w:tcPr>
          <w:p w14:paraId="632B4446" w14:textId="77777777" w:rsidR="00FE2DD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DE72C2A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960EF6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C8ED0D" w14:textId="77777777" w:rsidR="00FE2DD2" w:rsidRPr="009D1E3B" w:rsidRDefault="00C26CF4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4A3AE4F6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B7C" w:rsidRPr="009D1E3B" w14:paraId="4AEF759B" w14:textId="77777777" w:rsidTr="00C62B7C">
        <w:tc>
          <w:tcPr>
            <w:tcW w:w="0" w:type="auto"/>
            <w:gridSpan w:val="6"/>
          </w:tcPr>
          <w:p w14:paraId="1D1F0AD6" w14:textId="77777777" w:rsidR="00C62B7C" w:rsidRPr="009D1E3B" w:rsidRDefault="00C62B7C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43A21688" w14:textId="77777777" w:rsidTr="00C62B7C">
        <w:tc>
          <w:tcPr>
            <w:tcW w:w="0" w:type="auto"/>
          </w:tcPr>
          <w:p w14:paraId="5F7F882F" w14:textId="77777777" w:rsidR="00FE2DD2" w:rsidRPr="009D1E3B" w:rsidRDefault="00C26CF4" w:rsidP="00FE2D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1E3B">
              <w:rPr>
                <w:rFonts w:ascii="Arial" w:hAnsi="Arial" w:cs="Arial"/>
                <w:b/>
                <w:sz w:val="20"/>
                <w:szCs w:val="20"/>
              </w:rPr>
              <w:t>9. Outros</w:t>
            </w:r>
          </w:p>
        </w:tc>
        <w:tc>
          <w:tcPr>
            <w:tcW w:w="0" w:type="auto"/>
            <w:vAlign w:val="center"/>
          </w:tcPr>
          <w:p w14:paraId="3A985ADA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E226A1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F0A243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8DD1E3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B9D160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DD2" w:rsidRPr="009D1E3B" w14:paraId="0F629E67" w14:textId="77777777" w:rsidTr="00C62B7C">
        <w:tc>
          <w:tcPr>
            <w:tcW w:w="0" w:type="auto"/>
          </w:tcPr>
          <w:p w14:paraId="3C474443" w14:textId="77777777" w:rsidR="00FE2DD2" w:rsidRPr="009D1E3B" w:rsidRDefault="005E0666" w:rsidP="00830E5F">
            <w:pPr>
              <w:autoSpaceDE w:val="0"/>
              <w:autoSpaceDN w:val="0"/>
              <w:adjustRightInd w:val="0"/>
              <w:spacing w:line="276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 xml:space="preserve">9.1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Casos não expressamente listados acima e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no Contrato de Concessão, que venham a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alterar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o equilíbrio econômico-financeiro da concessão e não causados por culpa ou</w:t>
            </w:r>
            <w:r w:rsidRPr="009D1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F4" w:rsidRPr="009D1E3B">
              <w:rPr>
                <w:rFonts w:ascii="Arial" w:hAnsi="Arial" w:cs="Arial"/>
                <w:sz w:val="20"/>
                <w:szCs w:val="20"/>
              </w:rPr>
              <w:t>dolo da Concessionária</w:t>
            </w:r>
          </w:p>
        </w:tc>
        <w:tc>
          <w:tcPr>
            <w:tcW w:w="0" w:type="auto"/>
            <w:vAlign w:val="center"/>
          </w:tcPr>
          <w:p w14:paraId="1512848D" w14:textId="77777777" w:rsidR="00FE2DD2" w:rsidRPr="009D1E3B" w:rsidRDefault="000175D9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14:paraId="0273D045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099FA3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3E0F5F" w14:textId="77777777" w:rsidR="00FE2DD2" w:rsidRPr="009D1E3B" w:rsidRDefault="00C26CF4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E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</w:tcPr>
          <w:p w14:paraId="73E0BA93" w14:textId="77777777" w:rsidR="00FE2DD2" w:rsidRPr="009D1E3B" w:rsidRDefault="00FE2DD2" w:rsidP="000175D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446E3" w14:textId="77777777" w:rsidR="00665C4D" w:rsidRPr="009D1E3B" w:rsidRDefault="00665C4D" w:rsidP="00665C4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CB06196" w14:textId="77777777" w:rsidR="00C26CF4" w:rsidRPr="009D1E3B" w:rsidRDefault="00C26CF4" w:rsidP="00C26CF4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 xml:space="preserve">Todos os riscos listados devem ser interpretados em consonância com as regras previstas no Edital e seus anexos, de modo que a listagem acima colacionada objetiva contribuir para a melhor elucidação da matriz de risco prevista na concessão dos serviços objeto da presente licitação pública. </w:t>
      </w:r>
    </w:p>
    <w:p w14:paraId="359C7948" w14:textId="77777777" w:rsidR="00C26CF4" w:rsidRPr="009D1E3B" w:rsidRDefault="00C26CF4" w:rsidP="00C26CF4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D1E3B">
        <w:rPr>
          <w:rFonts w:ascii="Arial" w:hAnsi="Arial" w:cs="Arial"/>
          <w:sz w:val="20"/>
          <w:szCs w:val="20"/>
        </w:rPr>
        <w:t xml:space="preserve"> Os fatos ensejadores de reequilíbrio econômico-financeiro do contrato de concessão, para mais ou para menos, deverão ser apurados nos termos do Contrato de Concessão, fazendo-se prova dos impactos financeiros na concessão dos serviços públicos. </w:t>
      </w:r>
    </w:p>
    <w:p w14:paraId="4EE58510" w14:textId="77777777" w:rsidR="00C26CF4" w:rsidRPr="00665C4D" w:rsidRDefault="00C26CF4" w:rsidP="00C26CF4">
      <w:pPr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E3B">
        <w:rPr>
          <w:rFonts w:ascii="Arial" w:hAnsi="Arial" w:cs="Arial"/>
          <w:sz w:val="20"/>
          <w:szCs w:val="20"/>
        </w:rPr>
        <w:t xml:space="preserve"> Por fim, os casos omissos e não previstos no Edital e seus anexos deverão ser solucionados com base na legislação vigente e em respeito aos princípios da razoabilidade e proporcionalidade, no intuito de preservar, concomitantemente, o equilíbrio econômico-financeiro do contrato e a modicidade tarifária</w:t>
      </w:r>
      <w:r w:rsidRPr="00C26CF4">
        <w:rPr>
          <w:rFonts w:ascii="Arial" w:hAnsi="Arial" w:cs="Arial"/>
          <w:sz w:val="24"/>
          <w:szCs w:val="24"/>
        </w:rPr>
        <w:t>.</w:t>
      </w:r>
    </w:p>
    <w:sectPr w:rsidR="00C26CF4" w:rsidRPr="00665C4D" w:rsidSect="009D1E3B">
      <w:headerReference w:type="default" r:id="rId10"/>
      <w:footerReference w:type="default" r:id="rId11"/>
      <w:pgSz w:w="11906" w:h="16838" w:code="9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158E" w14:textId="77777777" w:rsidR="009B166A" w:rsidRDefault="009B166A" w:rsidP="009B166A">
      <w:pPr>
        <w:spacing w:after="0" w:line="240" w:lineRule="auto"/>
      </w:pPr>
      <w:r>
        <w:separator/>
      </w:r>
    </w:p>
  </w:endnote>
  <w:endnote w:type="continuationSeparator" w:id="0">
    <w:p w14:paraId="4D44789D" w14:textId="77777777" w:rsidR="009B166A" w:rsidRDefault="009B166A" w:rsidP="009B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D5F7" w14:textId="3E2F4560" w:rsidR="009D1E3B" w:rsidRDefault="009D1E3B" w:rsidP="009D1E3B">
    <w:pPr>
      <w:pStyle w:val="Rodap"/>
      <w:jc w:val="center"/>
    </w:pPr>
    <w:r w:rsidRPr="001E213D">
      <w:drawing>
        <wp:inline distT="0" distB="0" distL="0" distR="0" wp14:anchorId="36855AD4" wp14:editId="34FA4085">
          <wp:extent cx="1664208" cy="742950"/>
          <wp:effectExtent l="0" t="0" r="0" b="0"/>
          <wp:docPr id="269210852" name="Imagem 269210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F4F3" w14:textId="77777777" w:rsidR="009B166A" w:rsidRDefault="009B166A" w:rsidP="009B166A">
      <w:pPr>
        <w:spacing w:after="0" w:line="240" w:lineRule="auto"/>
      </w:pPr>
      <w:r>
        <w:separator/>
      </w:r>
    </w:p>
  </w:footnote>
  <w:footnote w:type="continuationSeparator" w:id="0">
    <w:p w14:paraId="26F150AE" w14:textId="77777777" w:rsidR="009B166A" w:rsidRDefault="009B166A" w:rsidP="009B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C3DC" w14:textId="67EFBA30" w:rsidR="009D1E3B" w:rsidRDefault="009D1E3B">
    <w:pPr>
      <w:pStyle w:val="Cabealho"/>
    </w:pPr>
    <w:r w:rsidRPr="001E213D">
      <w:drawing>
        <wp:inline distT="0" distB="0" distL="0" distR="0" wp14:anchorId="72C6B40D" wp14:editId="4BF65726">
          <wp:extent cx="5612130" cy="1102995"/>
          <wp:effectExtent l="0" t="0" r="7620" b="1905"/>
          <wp:docPr id="1518562835" name="Imagem 1518562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02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C15"/>
    <w:multiLevelType w:val="hybridMultilevel"/>
    <w:tmpl w:val="DA7EC132"/>
    <w:lvl w:ilvl="0" w:tplc="E4A2D4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7704"/>
    <w:multiLevelType w:val="hybridMultilevel"/>
    <w:tmpl w:val="55FC1BF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46BC9"/>
    <w:multiLevelType w:val="hybridMultilevel"/>
    <w:tmpl w:val="B722100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D50C2C"/>
    <w:multiLevelType w:val="hybridMultilevel"/>
    <w:tmpl w:val="5C8A86B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44996350">
    <w:abstractNumId w:val="0"/>
  </w:num>
  <w:num w:numId="2" w16cid:durableId="1865437110">
    <w:abstractNumId w:val="3"/>
  </w:num>
  <w:num w:numId="3" w16cid:durableId="1173568310">
    <w:abstractNumId w:val="1"/>
  </w:num>
  <w:num w:numId="4" w16cid:durableId="143366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9B"/>
    <w:rsid w:val="000175D9"/>
    <w:rsid w:val="00062E62"/>
    <w:rsid w:val="000F6912"/>
    <w:rsid w:val="001741A6"/>
    <w:rsid w:val="001C2579"/>
    <w:rsid w:val="00223A1A"/>
    <w:rsid w:val="0025053C"/>
    <w:rsid w:val="00260E5D"/>
    <w:rsid w:val="0027125D"/>
    <w:rsid w:val="002A7674"/>
    <w:rsid w:val="00303460"/>
    <w:rsid w:val="00307EFC"/>
    <w:rsid w:val="003118AE"/>
    <w:rsid w:val="00320679"/>
    <w:rsid w:val="003D74B9"/>
    <w:rsid w:val="003E5D8A"/>
    <w:rsid w:val="00421490"/>
    <w:rsid w:val="00475EF2"/>
    <w:rsid w:val="0047789B"/>
    <w:rsid w:val="005322AE"/>
    <w:rsid w:val="005352E3"/>
    <w:rsid w:val="005E0666"/>
    <w:rsid w:val="005E2A2E"/>
    <w:rsid w:val="00642170"/>
    <w:rsid w:val="00665C4D"/>
    <w:rsid w:val="00675A94"/>
    <w:rsid w:val="007965FB"/>
    <w:rsid w:val="00830E5F"/>
    <w:rsid w:val="008422E6"/>
    <w:rsid w:val="00892E36"/>
    <w:rsid w:val="009A11F5"/>
    <w:rsid w:val="009B166A"/>
    <w:rsid w:val="009D0A9A"/>
    <w:rsid w:val="009D1E3B"/>
    <w:rsid w:val="009F09C1"/>
    <w:rsid w:val="009F15F9"/>
    <w:rsid w:val="00A702DB"/>
    <w:rsid w:val="00AB1F5A"/>
    <w:rsid w:val="00AD1E5F"/>
    <w:rsid w:val="00B61322"/>
    <w:rsid w:val="00BD6425"/>
    <w:rsid w:val="00BF3139"/>
    <w:rsid w:val="00C26CF4"/>
    <w:rsid w:val="00C47DCE"/>
    <w:rsid w:val="00C6250D"/>
    <w:rsid w:val="00C62B7C"/>
    <w:rsid w:val="00C73E29"/>
    <w:rsid w:val="00C81E85"/>
    <w:rsid w:val="00CB1380"/>
    <w:rsid w:val="00CE1E7C"/>
    <w:rsid w:val="00CF7D08"/>
    <w:rsid w:val="00E02BD7"/>
    <w:rsid w:val="00E6003A"/>
    <w:rsid w:val="00E76593"/>
    <w:rsid w:val="00FA64BE"/>
    <w:rsid w:val="00FE1E36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24E92C"/>
  <w15:docId w15:val="{0A6C1EBD-ACD0-4318-88D9-42CBD56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CF7D08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CF7D08"/>
  </w:style>
  <w:style w:type="table" w:styleId="Tabelacomgrade">
    <w:name w:val="Table Grid"/>
    <w:basedOn w:val="Tabelanormal"/>
    <w:uiPriority w:val="59"/>
    <w:rsid w:val="00CB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1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166A"/>
  </w:style>
  <w:style w:type="paragraph" w:styleId="Rodap">
    <w:name w:val="footer"/>
    <w:basedOn w:val="Normal"/>
    <w:link w:val="RodapChar"/>
    <w:uiPriority w:val="99"/>
    <w:unhideWhenUsed/>
    <w:rsid w:val="009B1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DBC68-9042-4469-B9C3-A0FE41A53C7F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customXml/itemProps2.xml><?xml version="1.0" encoding="utf-8"?>
<ds:datastoreItem xmlns:ds="http://schemas.openxmlformats.org/officeDocument/2006/customXml" ds:itemID="{61239DD0-88C5-44BC-AF28-731771B18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79321-08EC-46EB-841E-87B4F768B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Kaylane</cp:lastModifiedBy>
  <cp:revision>2</cp:revision>
  <dcterms:created xsi:type="dcterms:W3CDTF">2016-02-02T17:50:00Z</dcterms:created>
  <dcterms:modified xsi:type="dcterms:W3CDTF">2023-09-22T14:26:00Z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0x010100188E833AB318E34D9601BE58055F461A</vt:lpwstr>
  </property>
  <property fmtid="{D5CDD505-2E9C-101B-9397-08002B2CF9AE}" pid="3" name="Order">
    <vt:r8>14789600</vt:r8>
  </property>
</Properties>
</file>