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28A7CB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78E36DE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8E74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AC169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3648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4C26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648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fevereiro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4C26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13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648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fevereiro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23E5D7AB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8E7416"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685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418"/>
        <w:gridCol w:w="3850"/>
      </w:tblGrid>
      <w:tr w:rsidR="00DF56FF" w:rsidRPr="00F46BAA" w14:paraId="11E2BA37" w14:textId="77777777" w:rsidTr="00AC169A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2D8E5E33" w:rsidR="00DF56FF" w:rsidRPr="00F46BAA" w:rsidRDefault="004C2633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418" w:type="dxa"/>
            <w:noWrap/>
            <w:vAlign w:val="bottom"/>
            <w:hideMark/>
          </w:tcPr>
          <w:p w14:paraId="44BAAECE" w14:textId="7A8BE890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AC169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C263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2844F8A1" w:rsidR="00DF56FF" w:rsidRPr="00F46BAA" w:rsidRDefault="00C923DB" w:rsidP="00AC169A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4C2633">
              <w:rPr>
                <w:rFonts w:ascii="Arial" w:eastAsia="Times New Roman" w:hAnsi="Arial" w:cs="Arial"/>
                <w:color w:val="000000"/>
                <w:lang w:eastAsia="pt-BR"/>
              </w:rPr>
              <w:t>JULIANA MACHADO DA SILVA</w:t>
            </w:r>
          </w:p>
        </w:tc>
      </w:tr>
      <w:tr w:rsidR="00EF5F82" w:rsidRPr="00F46BAA" w14:paraId="64EAD536" w14:textId="77777777" w:rsidTr="00AC169A">
        <w:trPr>
          <w:trHeight w:val="300"/>
        </w:trPr>
        <w:tc>
          <w:tcPr>
            <w:tcW w:w="1417" w:type="dxa"/>
            <w:noWrap/>
            <w:vAlign w:val="bottom"/>
          </w:tcPr>
          <w:p w14:paraId="520067D9" w14:textId="32723CB4" w:rsidR="00EF5F82" w:rsidRDefault="00EF5F82" w:rsidP="00EF5F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418" w:type="dxa"/>
            <w:noWrap/>
            <w:vAlign w:val="bottom"/>
          </w:tcPr>
          <w:p w14:paraId="749CDF66" w14:textId="29DD8634" w:rsidR="00EF5F82" w:rsidRDefault="00EF5F82" w:rsidP="00EF5F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</w:tcPr>
          <w:p w14:paraId="413337A7" w14:textId="638F87A0" w:rsidR="00EF5F82" w:rsidRDefault="00EF5F82" w:rsidP="00EF5F82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EF5F82" w14:paraId="6A073B08" w14:textId="77777777" w:rsidTr="007D466F">
        <w:trPr>
          <w:trHeight w:val="300"/>
        </w:trPr>
        <w:tc>
          <w:tcPr>
            <w:tcW w:w="1417" w:type="dxa"/>
            <w:noWrap/>
            <w:vAlign w:val="bottom"/>
          </w:tcPr>
          <w:p w14:paraId="0D674B80" w14:textId="6C74B959" w:rsidR="00EF5F82" w:rsidRDefault="00EF5F82" w:rsidP="007D466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418" w:type="dxa"/>
            <w:noWrap/>
            <w:vAlign w:val="bottom"/>
          </w:tcPr>
          <w:p w14:paraId="4EC81B95" w14:textId="06A4699F" w:rsidR="00EF5F82" w:rsidRDefault="00EF5F82" w:rsidP="007D466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</w:tcPr>
          <w:p w14:paraId="6DD6F1CD" w14:textId="3499AD91" w:rsidR="00EF5F82" w:rsidRDefault="00EF5F82" w:rsidP="007D466F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16020E"/>
    <w:rsid w:val="003648F7"/>
    <w:rsid w:val="003C3CAF"/>
    <w:rsid w:val="004220B5"/>
    <w:rsid w:val="004725A9"/>
    <w:rsid w:val="004C2633"/>
    <w:rsid w:val="00573F5E"/>
    <w:rsid w:val="00574D54"/>
    <w:rsid w:val="00710F4F"/>
    <w:rsid w:val="00725077"/>
    <w:rsid w:val="00807225"/>
    <w:rsid w:val="008E7416"/>
    <w:rsid w:val="008F5040"/>
    <w:rsid w:val="009D0E2E"/>
    <w:rsid w:val="00AC169A"/>
    <w:rsid w:val="00B26910"/>
    <w:rsid w:val="00C923DB"/>
    <w:rsid w:val="00DF56FF"/>
    <w:rsid w:val="00EF5F82"/>
    <w:rsid w:val="00F46BAA"/>
    <w:rsid w:val="00FB68DA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</cp:revision>
  <dcterms:created xsi:type="dcterms:W3CDTF">2023-01-31T12:32:00Z</dcterms:created>
  <dcterms:modified xsi:type="dcterms:W3CDTF">2023-02-06T16:22:00Z</dcterms:modified>
</cp:coreProperties>
</file>