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64" w:type="dxa"/>
        <w:tblInd w:w="28" w:type="dxa"/>
        <w:tblLayout w:type="fixed"/>
        <w:tblCellMar>
          <w:top w:w="28" w:type="dxa"/>
          <w:left w:w="28" w:type="dxa"/>
          <w:bottom w:w="28" w:type="dxa"/>
          <w:right w:w="28" w:type="dxa"/>
        </w:tblCellMar>
        <w:tblLook w:val="0000" w:firstRow="0" w:lastRow="0" w:firstColumn="0" w:lastColumn="0" w:noHBand="0" w:noVBand="0"/>
      </w:tblPr>
      <w:tblGrid>
        <w:gridCol w:w="1276"/>
        <w:gridCol w:w="8788"/>
      </w:tblGrid>
      <w:tr w:rsidR="0087674B" w:rsidRPr="00FE102E" w14:paraId="1C86A213" w14:textId="77777777" w:rsidTr="00A05A3A">
        <w:tc>
          <w:tcPr>
            <w:tcW w:w="10064" w:type="dxa"/>
            <w:gridSpan w:val="2"/>
            <w:tcBorders>
              <w:top w:val="single" w:sz="8" w:space="0" w:color="000000"/>
              <w:left w:val="single" w:sz="8" w:space="0" w:color="000000"/>
              <w:bottom w:val="single" w:sz="8" w:space="0" w:color="000000"/>
              <w:right w:val="single" w:sz="8" w:space="0" w:color="000000"/>
            </w:tcBorders>
            <w:shd w:val="clear" w:color="auto" w:fill="auto"/>
          </w:tcPr>
          <w:p w14:paraId="6666F8D9" w14:textId="11FA09A3" w:rsidR="0087674B" w:rsidRPr="00FE102E" w:rsidRDefault="0087674B" w:rsidP="00A05A3A">
            <w:pPr>
              <w:pStyle w:val="TableContents"/>
              <w:jc w:val="center"/>
              <w:rPr>
                <w:rFonts w:ascii="Arial" w:hAnsi="Arial" w:cs="Arial"/>
                <w:sz w:val="20"/>
                <w:szCs w:val="20"/>
              </w:rPr>
            </w:pPr>
            <w:bookmarkStart w:id="0" w:name="_Hlk81222021"/>
            <w:r w:rsidRPr="00FE102E">
              <w:rPr>
                <w:rFonts w:ascii="Arial" w:hAnsi="Arial" w:cs="Arial"/>
                <w:b/>
                <w:sz w:val="20"/>
                <w:szCs w:val="20"/>
              </w:rPr>
              <w:t>PROCESSO N</w:t>
            </w:r>
            <w:r w:rsidRPr="001B771B">
              <w:rPr>
                <w:rFonts w:ascii="Arial" w:hAnsi="Arial" w:cs="Arial"/>
                <w:b/>
                <w:sz w:val="20"/>
                <w:szCs w:val="20"/>
              </w:rPr>
              <w:t>°</w:t>
            </w:r>
            <w:r w:rsidR="008C27BA" w:rsidRPr="001B771B">
              <w:rPr>
                <w:rFonts w:ascii="Arial" w:hAnsi="Arial" w:cs="Arial"/>
                <w:b/>
                <w:sz w:val="20"/>
                <w:szCs w:val="20"/>
              </w:rPr>
              <w:t xml:space="preserve"> </w:t>
            </w:r>
            <w:r w:rsidR="00793303">
              <w:rPr>
                <w:rFonts w:ascii="Arial" w:hAnsi="Arial" w:cs="Arial"/>
                <w:b/>
                <w:sz w:val="20"/>
                <w:szCs w:val="20"/>
              </w:rPr>
              <w:t>520</w:t>
            </w:r>
            <w:r w:rsidR="00117F50" w:rsidRPr="001B771B">
              <w:rPr>
                <w:rFonts w:ascii="Arial" w:hAnsi="Arial" w:cs="Arial"/>
                <w:b/>
                <w:sz w:val="20"/>
                <w:szCs w:val="20"/>
              </w:rPr>
              <w:t>/202</w:t>
            </w:r>
            <w:r w:rsidR="00054A45">
              <w:rPr>
                <w:rFonts w:ascii="Arial" w:hAnsi="Arial" w:cs="Arial"/>
                <w:b/>
                <w:sz w:val="20"/>
                <w:szCs w:val="20"/>
              </w:rPr>
              <w:t>3</w:t>
            </w:r>
          </w:p>
          <w:p w14:paraId="17658B21" w14:textId="00918EC7" w:rsidR="0087674B" w:rsidRPr="00FE102E" w:rsidRDefault="00D40F9F" w:rsidP="00A05A3A">
            <w:pPr>
              <w:pStyle w:val="TableContents"/>
              <w:jc w:val="center"/>
              <w:rPr>
                <w:rFonts w:ascii="Arial" w:hAnsi="Arial" w:cs="Arial"/>
                <w:sz w:val="20"/>
                <w:szCs w:val="20"/>
              </w:rPr>
            </w:pPr>
            <w:r>
              <w:rPr>
                <w:rFonts w:ascii="Arial" w:hAnsi="Arial" w:cs="Arial"/>
                <w:b/>
                <w:sz w:val="20"/>
                <w:szCs w:val="20"/>
              </w:rPr>
              <w:t>CONCORRÊNCIA PÚBLICA</w:t>
            </w:r>
            <w:r w:rsidR="0087674B" w:rsidRPr="00FE102E">
              <w:rPr>
                <w:rFonts w:ascii="Arial" w:hAnsi="Arial" w:cs="Arial"/>
                <w:b/>
                <w:sz w:val="20"/>
                <w:szCs w:val="20"/>
              </w:rPr>
              <w:t xml:space="preserve"> Nº</w:t>
            </w:r>
            <w:r w:rsidR="008C27BA">
              <w:rPr>
                <w:rFonts w:ascii="Arial" w:hAnsi="Arial" w:cs="Arial"/>
                <w:b/>
                <w:sz w:val="20"/>
                <w:szCs w:val="20"/>
              </w:rPr>
              <w:t xml:space="preserve"> </w:t>
            </w:r>
            <w:r w:rsidR="00054A45">
              <w:rPr>
                <w:rFonts w:ascii="Arial" w:hAnsi="Arial" w:cs="Arial"/>
                <w:b/>
                <w:sz w:val="20"/>
                <w:szCs w:val="20"/>
              </w:rPr>
              <w:t>001/</w:t>
            </w:r>
            <w:r w:rsidR="00F80B34">
              <w:rPr>
                <w:rFonts w:ascii="Arial" w:hAnsi="Arial" w:cs="Arial"/>
                <w:b/>
                <w:sz w:val="20"/>
                <w:szCs w:val="20"/>
              </w:rPr>
              <w:t>20</w:t>
            </w:r>
            <w:r w:rsidR="006D4F3A">
              <w:rPr>
                <w:rFonts w:ascii="Arial" w:hAnsi="Arial" w:cs="Arial"/>
                <w:b/>
                <w:sz w:val="20"/>
                <w:szCs w:val="20"/>
              </w:rPr>
              <w:t>2</w:t>
            </w:r>
            <w:r w:rsidR="00054A45">
              <w:rPr>
                <w:rFonts w:ascii="Arial" w:hAnsi="Arial" w:cs="Arial"/>
                <w:b/>
                <w:sz w:val="20"/>
                <w:szCs w:val="20"/>
              </w:rPr>
              <w:t>3</w:t>
            </w:r>
            <w:r w:rsidR="00F80B34">
              <w:rPr>
                <w:rFonts w:ascii="Arial" w:hAnsi="Arial" w:cs="Arial"/>
                <w:b/>
                <w:sz w:val="20"/>
                <w:szCs w:val="20"/>
              </w:rPr>
              <w:t xml:space="preserve"> - PMI</w:t>
            </w:r>
          </w:p>
          <w:p w14:paraId="5D035022" w14:textId="77777777" w:rsidR="0087674B" w:rsidRDefault="00F80B34" w:rsidP="00EF3106">
            <w:pPr>
              <w:pStyle w:val="TableContents"/>
              <w:jc w:val="center"/>
              <w:rPr>
                <w:rFonts w:ascii="Arial" w:hAnsi="Arial" w:cs="Arial"/>
                <w:b/>
                <w:sz w:val="20"/>
                <w:szCs w:val="20"/>
              </w:rPr>
            </w:pPr>
            <w:r>
              <w:rPr>
                <w:rFonts w:ascii="Arial" w:hAnsi="Arial" w:cs="Arial"/>
                <w:b/>
                <w:sz w:val="20"/>
                <w:szCs w:val="20"/>
              </w:rPr>
              <w:t>PREFEITURA MUNICIPAL DE ILHOTA</w:t>
            </w:r>
          </w:p>
          <w:p w14:paraId="2D9732DA" w14:textId="13F36E88" w:rsidR="00BF0C8E" w:rsidRPr="00FE102E" w:rsidRDefault="00BF0C8E" w:rsidP="00F208B2">
            <w:pPr>
              <w:rPr>
                <w:rFonts w:ascii="Arial" w:hAnsi="Arial" w:cs="Arial"/>
                <w:sz w:val="20"/>
                <w:szCs w:val="20"/>
              </w:rPr>
            </w:pPr>
            <w:r w:rsidRPr="00A037F0">
              <w:rPr>
                <w:rFonts w:ascii="Arial" w:hAnsi="Arial" w:cs="Arial"/>
                <w:b/>
                <w:kern w:val="0"/>
                <w:sz w:val="20"/>
                <w:szCs w:val="20"/>
                <w:lang w:eastAsia="pt-BR" w:bidi="ar-SA"/>
              </w:rPr>
              <w:t>Código de Registro da Informação (TCE/SC</w:t>
            </w:r>
            <w:r w:rsidRPr="0043409A">
              <w:rPr>
                <w:rFonts w:ascii="Arial" w:hAnsi="Arial" w:cs="Arial"/>
                <w:b/>
                <w:kern w:val="0"/>
                <w:sz w:val="20"/>
                <w:szCs w:val="20"/>
                <w:lang w:eastAsia="pt-BR" w:bidi="ar-SA"/>
              </w:rPr>
              <w:t>)</w:t>
            </w:r>
            <w:r w:rsidRPr="00F208B2">
              <w:rPr>
                <w:rFonts w:ascii="Arial" w:hAnsi="Arial" w:cs="Arial"/>
                <w:b/>
                <w:kern w:val="0"/>
                <w:sz w:val="20"/>
                <w:szCs w:val="20"/>
                <w:lang w:eastAsia="pt-BR" w:bidi="ar-SA"/>
              </w:rPr>
              <w:t>:</w:t>
            </w:r>
            <w:r w:rsidR="002F1D9B" w:rsidRPr="00F208B2">
              <w:rPr>
                <w:rFonts w:ascii="Arial" w:hAnsi="Arial" w:cs="Arial"/>
                <w:b/>
                <w:kern w:val="0"/>
                <w:sz w:val="20"/>
                <w:szCs w:val="20"/>
                <w:lang w:eastAsia="pt-BR" w:bidi="ar-SA"/>
              </w:rPr>
              <w:t xml:space="preserve"> </w:t>
            </w:r>
            <w:r w:rsidR="00F208B2" w:rsidRPr="00F208B2">
              <w:rPr>
                <w:rFonts w:ascii="Arial" w:hAnsi="Arial" w:cs="Arial"/>
                <w:b/>
                <w:kern w:val="0"/>
                <w:sz w:val="20"/>
                <w:szCs w:val="20"/>
                <w:lang w:eastAsia="pt-BR" w:bidi="ar-SA"/>
              </w:rPr>
              <w:t>CEC341FE0F07E94E5188F14331FE98A24116CDFE</w:t>
            </w:r>
          </w:p>
        </w:tc>
      </w:tr>
      <w:tr w:rsidR="0087674B" w:rsidRPr="00FE102E" w14:paraId="13667BB3" w14:textId="77777777" w:rsidTr="00A05A3A">
        <w:tblPrEx>
          <w:tblCellMar>
            <w:top w:w="0" w:type="dxa"/>
            <w:left w:w="0" w:type="dxa"/>
          </w:tblCellMar>
        </w:tblPrEx>
        <w:tc>
          <w:tcPr>
            <w:tcW w:w="1276" w:type="dxa"/>
            <w:tcBorders>
              <w:left w:val="single" w:sz="8" w:space="0" w:color="000000"/>
              <w:bottom w:val="single" w:sz="8" w:space="0" w:color="000000"/>
              <w:right w:val="single" w:sz="8" w:space="0" w:color="000000"/>
            </w:tcBorders>
            <w:shd w:val="clear" w:color="auto" w:fill="auto"/>
          </w:tcPr>
          <w:p w14:paraId="74047450" w14:textId="77777777" w:rsidR="0087674B" w:rsidRPr="00FE102E" w:rsidRDefault="0087674B" w:rsidP="00A05A3A">
            <w:pPr>
              <w:pStyle w:val="TableContents"/>
              <w:rPr>
                <w:rFonts w:ascii="Arial" w:hAnsi="Arial" w:cs="Arial"/>
                <w:sz w:val="20"/>
                <w:szCs w:val="20"/>
              </w:rPr>
            </w:pPr>
            <w:r w:rsidRPr="00FE102E">
              <w:rPr>
                <w:rFonts w:ascii="Arial" w:hAnsi="Arial" w:cs="Arial"/>
                <w:b/>
                <w:sz w:val="20"/>
                <w:szCs w:val="20"/>
              </w:rPr>
              <w:t>SETOR</w:t>
            </w:r>
          </w:p>
        </w:tc>
        <w:tc>
          <w:tcPr>
            <w:tcW w:w="8788" w:type="dxa"/>
            <w:tcBorders>
              <w:bottom w:val="single" w:sz="8" w:space="0" w:color="000000"/>
              <w:right w:val="single" w:sz="8" w:space="0" w:color="000000"/>
            </w:tcBorders>
            <w:shd w:val="clear" w:color="auto" w:fill="auto"/>
          </w:tcPr>
          <w:p w14:paraId="69EF10DA" w14:textId="77777777" w:rsidR="0087674B" w:rsidRPr="00FE102E" w:rsidRDefault="0087674B" w:rsidP="00A05A3A">
            <w:pPr>
              <w:pStyle w:val="TableContents"/>
              <w:rPr>
                <w:rFonts w:ascii="Arial" w:hAnsi="Arial" w:cs="Arial"/>
                <w:sz w:val="20"/>
                <w:szCs w:val="20"/>
              </w:rPr>
            </w:pPr>
            <w:r w:rsidRPr="00FE102E">
              <w:rPr>
                <w:rFonts w:ascii="Arial" w:hAnsi="Arial" w:cs="Arial"/>
                <w:b/>
                <w:sz w:val="20"/>
                <w:szCs w:val="20"/>
              </w:rPr>
              <w:t>DEPARTAMENTO DE COMPRAS E LICITAÇÕES</w:t>
            </w:r>
          </w:p>
        </w:tc>
      </w:tr>
      <w:tr w:rsidR="0087674B" w:rsidRPr="00FE102E" w14:paraId="51D89567" w14:textId="77777777" w:rsidTr="00A05A3A">
        <w:tblPrEx>
          <w:tblCellMar>
            <w:top w:w="0" w:type="dxa"/>
            <w:left w:w="0" w:type="dxa"/>
          </w:tblCellMar>
        </w:tblPrEx>
        <w:tc>
          <w:tcPr>
            <w:tcW w:w="1276" w:type="dxa"/>
            <w:tcBorders>
              <w:left w:val="single" w:sz="8" w:space="0" w:color="000000"/>
              <w:bottom w:val="single" w:sz="8" w:space="0" w:color="000000"/>
              <w:right w:val="single" w:sz="8" w:space="0" w:color="000000"/>
            </w:tcBorders>
            <w:shd w:val="clear" w:color="auto" w:fill="auto"/>
          </w:tcPr>
          <w:p w14:paraId="5DA44935" w14:textId="77777777" w:rsidR="0087674B" w:rsidRPr="00FE102E" w:rsidRDefault="0087674B" w:rsidP="00A05A3A">
            <w:pPr>
              <w:pStyle w:val="TableContents"/>
              <w:rPr>
                <w:rFonts w:ascii="Arial" w:hAnsi="Arial" w:cs="Arial"/>
                <w:sz w:val="20"/>
                <w:szCs w:val="20"/>
              </w:rPr>
            </w:pPr>
            <w:r w:rsidRPr="00FE102E">
              <w:rPr>
                <w:rFonts w:ascii="Arial" w:hAnsi="Arial" w:cs="Arial"/>
                <w:b/>
                <w:sz w:val="20"/>
                <w:szCs w:val="20"/>
              </w:rPr>
              <w:t>TIPO</w:t>
            </w:r>
          </w:p>
        </w:tc>
        <w:tc>
          <w:tcPr>
            <w:tcW w:w="8788" w:type="dxa"/>
            <w:tcBorders>
              <w:bottom w:val="single" w:sz="8" w:space="0" w:color="000000"/>
              <w:right w:val="single" w:sz="8" w:space="0" w:color="000000"/>
            </w:tcBorders>
            <w:shd w:val="clear" w:color="auto" w:fill="auto"/>
          </w:tcPr>
          <w:p w14:paraId="02996587" w14:textId="77777777" w:rsidR="0087674B" w:rsidRPr="00677BF6" w:rsidRDefault="0087674B" w:rsidP="00A05A3A">
            <w:pPr>
              <w:pStyle w:val="Corpodetexto"/>
              <w:spacing w:after="0"/>
              <w:jc w:val="both"/>
              <w:rPr>
                <w:rFonts w:ascii="Arial" w:hAnsi="Arial" w:cs="Arial"/>
                <w:sz w:val="20"/>
                <w:szCs w:val="20"/>
                <w:lang w:val="pt-BR"/>
              </w:rPr>
            </w:pPr>
            <w:r w:rsidRPr="00677BF6">
              <w:rPr>
                <w:rFonts w:ascii="Arial" w:hAnsi="Arial" w:cs="Arial"/>
                <w:b/>
                <w:sz w:val="20"/>
                <w:szCs w:val="20"/>
                <w:lang w:val="pt-BR"/>
              </w:rPr>
              <w:t xml:space="preserve">MENOR PREÇO </w:t>
            </w:r>
            <w:r w:rsidR="004F6A62" w:rsidRPr="00677BF6">
              <w:rPr>
                <w:rFonts w:ascii="Arial" w:hAnsi="Arial" w:cs="Arial"/>
                <w:b/>
                <w:sz w:val="20"/>
                <w:szCs w:val="20"/>
                <w:lang w:val="pt-BR"/>
              </w:rPr>
              <w:t>–</w:t>
            </w:r>
            <w:r w:rsidR="00F80B34">
              <w:rPr>
                <w:rFonts w:ascii="Arial" w:hAnsi="Arial" w:cs="Arial"/>
                <w:b/>
                <w:sz w:val="20"/>
                <w:szCs w:val="20"/>
                <w:lang w:val="pt-BR"/>
              </w:rPr>
              <w:t xml:space="preserve"> TOTAL </w:t>
            </w:r>
            <w:r w:rsidR="00F3130C">
              <w:rPr>
                <w:rFonts w:ascii="Arial" w:hAnsi="Arial" w:cs="Arial"/>
                <w:b/>
                <w:sz w:val="20"/>
                <w:szCs w:val="20"/>
                <w:lang w:val="pt-BR"/>
              </w:rPr>
              <w:t>GLOBAL</w:t>
            </w:r>
          </w:p>
        </w:tc>
      </w:tr>
      <w:tr w:rsidR="0087674B" w:rsidRPr="00FE102E" w14:paraId="28DB6E33" w14:textId="77777777" w:rsidTr="00A05A3A">
        <w:tblPrEx>
          <w:tblCellMar>
            <w:top w:w="0" w:type="dxa"/>
            <w:left w:w="0" w:type="dxa"/>
          </w:tblCellMar>
        </w:tblPrEx>
        <w:tc>
          <w:tcPr>
            <w:tcW w:w="1276" w:type="dxa"/>
            <w:tcBorders>
              <w:left w:val="single" w:sz="8" w:space="0" w:color="000000"/>
              <w:bottom w:val="single" w:sz="8" w:space="0" w:color="000000"/>
              <w:right w:val="single" w:sz="8" w:space="0" w:color="000000"/>
            </w:tcBorders>
            <w:shd w:val="clear" w:color="auto" w:fill="auto"/>
          </w:tcPr>
          <w:p w14:paraId="7CE87472" w14:textId="77777777" w:rsidR="0087674B" w:rsidRPr="00CA5FF2" w:rsidRDefault="0087674B" w:rsidP="00A05A3A">
            <w:pPr>
              <w:pStyle w:val="TableContents"/>
              <w:rPr>
                <w:rFonts w:ascii="Arial" w:hAnsi="Arial" w:cs="Arial"/>
                <w:sz w:val="20"/>
                <w:szCs w:val="20"/>
              </w:rPr>
            </w:pPr>
            <w:r w:rsidRPr="00CA5FF2">
              <w:rPr>
                <w:rFonts w:ascii="Arial" w:hAnsi="Arial" w:cs="Arial"/>
                <w:b/>
                <w:sz w:val="20"/>
                <w:szCs w:val="20"/>
              </w:rPr>
              <w:t>OBJETO</w:t>
            </w:r>
          </w:p>
        </w:tc>
        <w:tc>
          <w:tcPr>
            <w:tcW w:w="8788" w:type="dxa"/>
            <w:tcBorders>
              <w:bottom w:val="single" w:sz="8" w:space="0" w:color="000000"/>
              <w:right w:val="single" w:sz="8" w:space="0" w:color="000000"/>
            </w:tcBorders>
            <w:shd w:val="clear" w:color="auto" w:fill="auto"/>
          </w:tcPr>
          <w:p w14:paraId="7CC83D0F" w14:textId="74219966" w:rsidR="0087674B" w:rsidRPr="00CA5FF2" w:rsidRDefault="006D4F3A" w:rsidP="006D4F3A">
            <w:pPr>
              <w:jc w:val="both"/>
              <w:rPr>
                <w:rFonts w:ascii="Arial" w:hAnsi="Arial" w:cs="Arial"/>
                <w:sz w:val="20"/>
                <w:szCs w:val="20"/>
              </w:rPr>
            </w:pPr>
            <w:r w:rsidRPr="006D4F3A">
              <w:rPr>
                <w:rFonts w:ascii="Arial" w:hAnsi="Arial" w:cs="Arial"/>
                <w:b/>
                <w:bCs/>
                <w:sz w:val="20"/>
                <w:szCs w:val="20"/>
              </w:rPr>
              <w:t>CONTRATAÇÃO DE EMPRESA ESPECIALIZADA PARA EXECUÇÃO DE PAVIMENTAÇÃO ASFÁLTICA</w:t>
            </w:r>
            <w:r w:rsidR="00BB0724">
              <w:rPr>
                <w:rFonts w:ascii="Arial" w:hAnsi="Arial" w:cs="Arial"/>
                <w:b/>
                <w:bCs/>
                <w:sz w:val="20"/>
                <w:szCs w:val="20"/>
              </w:rPr>
              <w:t xml:space="preserve"> </w:t>
            </w:r>
            <w:r w:rsidRPr="006D4F3A">
              <w:rPr>
                <w:rFonts w:ascii="Arial" w:hAnsi="Arial" w:cs="Arial"/>
                <w:b/>
                <w:bCs/>
                <w:sz w:val="20"/>
                <w:szCs w:val="20"/>
              </w:rPr>
              <w:t xml:space="preserve">E SINALIZAÇÃO VIÁRIA DA </w:t>
            </w:r>
            <w:r w:rsidR="00054A45">
              <w:rPr>
                <w:rFonts w:ascii="Arial" w:hAnsi="Arial" w:cs="Arial"/>
                <w:b/>
                <w:bCs/>
                <w:sz w:val="20"/>
                <w:szCs w:val="20"/>
              </w:rPr>
              <w:t>RUA PEDRO JACOB NO BAIRRO BOA VISTA</w:t>
            </w:r>
            <w:r w:rsidRPr="006D4F3A">
              <w:rPr>
                <w:rFonts w:ascii="Arial" w:hAnsi="Arial" w:cs="Arial"/>
                <w:b/>
                <w:bCs/>
                <w:sz w:val="20"/>
                <w:szCs w:val="20"/>
              </w:rPr>
              <w:t xml:space="preserve">, COM ÁREA DE PAVIMENTAÇÃO DE </w:t>
            </w:r>
            <w:r w:rsidR="00BB0724">
              <w:rPr>
                <w:rFonts w:ascii="Arial" w:hAnsi="Arial" w:cs="Arial"/>
                <w:b/>
                <w:bCs/>
                <w:sz w:val="20"/>
                <w:szCs w:val="20"/>
              </w:rPr>
              <w:t>25.448,75</w:t>
            </w:r>
            <w:r w:rsidRPr="00BB0724">
              <w:rPr>
                <w:rFonts w:ascii="Arial" w:hAnsi="Arial" w:cs="Arial"/>
                <w:b/>
                <w:bCs/>
                <w:sz w:val="20"/>
                <w:szCs w:val="20"/>
              </w:rPr>
              <w:t>M²,</w:t>
            </w:r>
            <w:r w:rsidRPr="006D4F3A">
              <w:rPr>
                <w:rFonts w:ascii="Arial" w:hAnsi="Arial" w:cs="Arial"/>
                <w:b/>
                <w:bCs/>
                <w:sz w:val="20"/>
                <w:szCs w:val="20"/>
              </w:rPr>
              <w:t xml:space="preserve"> </w:t>
            </w:r>
            <w:r w:rsidRPr="006D4F3A">
              <w:rPr>
                <w:rFonts w:ascii="Arial" w:hAnsi="Arial" w:cs="Arial"/>
                <w:sz w:val="20"/>
                <w:szCs w:val="20"/>
              </w:rPr>
              <w:t>conforme edital e seus anexos.</w:t>
            </w:r>
          </w:p>
        </w:tc>
      </w:tr>
      <w:tr w:rsidR="0087674B" w:rsidRPr="00FE102E" w14:paraId="1E537EC7" w14:textId="77777777" w:rsidTr="00A05A3A">
        <w:tblPrEx>
          <w:tblCellMar>
            <w:top w:w="0" w:type="dxa"/>
          </w:tblCellMar>
        </w:tblPrEx>
        <w:tc>
          <w:tcPr>
            <w:tcW w:w="10064" w:type="dxa"/>
            <w:gridSpan w:val="2"/>
            <w:tcBorders>
              <w:left w:val="single" w:sz="8" w:space="0" w:color="000000"/>
              <w:bottom w:val="single" w:sz="8" w:space="0" w:color="000000"/>
              <w:right w:val="single" w:sz="8" w:space="0" w:color="000000"/>
            </w:tcBorders>
            <w:shd w:val="clear" w:color="auto" w:fill="auto"/>
          </w:tcPr>
          <w:p w14:paraId="051F56D9" w14:textId="05440047" w:rsidR="0087674B" w:rsidRPr="00CA5FF2" w:rsidRDefault="0087674B" w:rsidP="00BF78E8">
            <w:pPr>
              <w:pStyle w:val="TableContents"/>
              <w:jc w:val="both"/>
              <w:rPr>
                <w:rFonts w:ascii="Arial" w:hAnsi="Arial" w:cs="Arial"/>
                <w:sz w:val="20"/>
                <w:szCs w:val="20"/>
              </w:rPr>
            </w:pPr>
            <w:r w:rsidRPr="00CA5FF2">
              <w:rPr>
                <w:rFonts w:ascii="Arial" w:hAnsi="Arial" w:cs="Arial"/>
                <w:b/>
                <w:sz w:val="20"/>
                <w:szCs w:val="20"/>
              </w:rPr>
              <w:t>ENTREGA DOS ENVELOPES – PROPOSTA DE PREÇOS, HABILITAÇÃO e CREDENCIAMENTO:</w:t>
            </w:r>
            <w:r w:rsidRPr="00CA5FF2">
              <w:rPr>
                <w:rFonts w:ascii="Arial" w:hAnsi="Arial" w:cs="Arial"/>
                <w:sz w:val="20"/>
                <w:szCs w:val="20"/>
              </w:rPr>
              <w:t xml:space="preserve"> até o dia </w:t>
            </w:r>
            <w:r w:rsidR="00793303">
              <w:rPr>
                <w:rFonts w:ascii="Arial" w:hAnsi="Arial" w:cs="Arial"/>
                <w:b/>
                <w:bCs/>
                <w:sz w:val="20"/>
                <w:szCs w:val="20"/>
              </w:rPr>
              <w:t>30</w:t>
            </w:r>
            <w:r w:rsidR="006D4F3A">
              <w:rPr>
                <w:rFonts w:ascii="Arial" w:hAnsi="Arial" w:cs="Arial"/>
                <w:b/>
                <w:bCs/>
                <w:sz w:val="20"/>
                <w:szCs w:val="20"/>
              </w:rPr>
              <w:t>/</w:t>
            </w:r>
            <w:r w:rsidR="00054A45">
              <w:rPr>
                <w:rFonts w:ascii="Arial" w:hAnsi="Arial" w:cs="Arial"/>
                <w:b/>
                <w:bCs/>
                <w:sz w:val="20"/>
                <w:szCs w:val="20"/>
              </w:rPr>
              <w:t>01/</w:t>
            </w:r>
            <w:r w:rsidR="00117F50" w:rsidRPr="00CA5FF2">
              <w:rPr>
                <w:rFonts w:ascii="Arial" w:hAnsi="Arial" w:cs="Arial"/>
                <w:b/>
                <w:bCs/>
                <w:sz w:val="20"/>
                <w:szCs w:val="20"/>
              </w:rPr>
              <w:t>202</w:t>
            </w:r>
            <w:r w:rsidR="00054A45">
              <w:rPr>
                <w:rFonts w:ascii="Arial" w:hAnsi="Arial" w:cs="Arial"/>
                <w:b/>
                <w:bCs/>
                <w:sz w:val="20"/>
                <w:szCs w:val="20"/>
              </w:rPr>
              <w:t>4</w:t>
            </w:r>
            <w:r w:rsidRPr="00CA5FF2">
              <w:rPr>
                <w:rFonts w:ascii="Arial" w:hAnsi="Arial" w:cs="Arial"/>
                <w:sz w:val="20"/>
                <w:szCs w:val="20"/>
              </w:rPr>
              <w:t xml:space="preserve"> às </w:t>
            </w:r>
            <w:r w:rsidRPr="00CA5FF2">
              <w:rPr>
                <w:rFonts w:ascii="Arial" w:hAnsi="Arial" w:cs="Arial"/>
                <w:b/>
                <w:bCs/>
                <w:sz w:val="20"/>
                <w:szCs w:val="20"/>
              </w:rPr>
              <w:t>0</w:t>
            </w:r>
            <w:r w:rsidR="006D4F3A">
              <w:rPr>
                <w:rFonts w:ascii="Arial" w:hAnsi="Arial" w:cs="Arial"/>
                <w:b/>
                <w:bCs/>
                <w:sz w:val="20"/>
                <w:szCs w:val="20"/>
              </w:rPr>
              <w:t>8</w:t>
            </w:r>
            <w:r w:rsidRPr="00CA5FF2">
              <w:rPr>
                <w:rFonts w:ascii="Arial" w:hAnsi="Arial" w:cs="Arial"/>
                <w:b/>
                <w:bCs/>
                <w:sz w:val="20"/>
                <w:szCs w:val="20"/>
              </w:rPr>
              <w:t>:</w:t>
            </w:r>
            <w:r w:rsidR="006D4F3A">
              <w:rPr>
                <w:rFonts w:ascii="Arial" w:hAnsi="Arial" w:cs="Arial"/>
                <w:b/>
                <w:bCs/>
                <w:sz w:val="20"/>
                <w:szCs w:val="20"/>
              </w:rPr>
              <w:t>3</w:t>
            </w:r>
            <w:r w:rsidRPr="00CA5FF2">
              <w:rPr>
                <w:rFonts w:ascii="Arial" w:hAnsi="Arial" w:cs="Arial"/>
                <w:b/>
                <w:bCs/>
                <w:sz w:val="20"/>
                <w:szCs w:val="20"/>
              </w:rPr>
              <w:t>0</w:t>
            </w:r>
            <w:r w:rsidRPr="00CA5FF2">
              <w:rPr>
                <w:rFonts w:ascii="Arial" w:hAnsi="Arial" w:cs="Arial"/>
                <w:sz w:val="20"/>
                <w:szCs w:val="20"/>
              </w:rPr>
              <w:t xml:space="preserve"> horas, Sala de Reunião da Comissão Municipal de Licitação.</w:t>
            </w:r>
          </w:p>
        </w:tc>
      </w:tr>
      <w:tr w:rsidR="0087674B" w:rsidRPr="00FE102E" w14:paraId="40BA818C" w14:textId="77777777" w:rsidTr="00A05A3A">
        <w:tblPrEx>
          <w:tblCellMar>
            <w:top w:w="0" w:type="dxa"/>
          </w:tblCellMar>
        </w:tblPrEx>
        <w:tc>
          <w:tcPr>
            <w:tcW w:w="10064" w:type="dxa"/>
            <w:gridSpan w:val="2"/>
            <w:tcBorders>
              <w:left w:val="single" w:sz="8" w:space="0" w:color="000000"/>
              <w:bottom w:val="single" w:sz="8" w:space="0" w:color="000000"/>
              <w:right w:val="single" w:sz="8" w:space="0" w:color="000000"/>
            </w:tcBorders>
            <w:shd w:val="clear" w:color="auto" w:fill="auto"/>
          </w:tcPr>
          <w:p w14:paraId="043357C3" w14:textId="1FD94686" w:rsidR="0087674B" w:rsidRPr="00CA5FF2" w:rsidRDefault="0087674B" w:rsidP="00BF78E8">
            <w:pPr>
              <w:pStyle w:val="TableContents"/>
              <w:jc w:val="both"/>
              <w:rPr>
                <w:rFonts w:ascii="Arial" w:hAnsi="Arial" w:cs="Arial"/>
                <w:sz w:val="20"/>
                <w:szCs w:val="20"/>
              </w:rPr>
            </w:pPr>
            <w:r w:rsidRPr="00CA5FF2">
              <w:rPr>
                <w:rFonts w:ascii="Arial" w:hAnsi="Arial" w:cs="Arial"/>
                <w:b/>
                <w:sz w:val="20"/>
                <w:szCs w:val="20"/>
              </w:rPr>
              <w:t>ABERTURA DAS PROPOSTAS:</w:t>
            </w:r>
            <w:r w:rsidRPr="00CA5FF2">
              <w:rPr>
                <w:rFonts w:ascii="Arial" w:hAnsi="Arial" w:cs="Arial"/>
                <w:sz w:val="20"/>
                <w:szCs w:val="20"/>
              </w:rPr>
              <w:t xml:space="preserve"> dia </w:t>
            </w:r>
            <w:r w:rsidR="00793303">
              <w:rPr>
                <w:rFonts w:ascii="Arial" w:hAnsi="Arial" w:cs="Arial"/>
                <w:b/>
                <w:bCs/>
                <w:sz w:val="20"/>
                <w:szCs w:val="20"/>
              </w:rPr>
              <w:t>30</w:t>
            </w:r>
            <w:r w:rsidR="006D4F3A">
              <w:rPr>
                <w:rFonts w:ascii="Arial" w:hAnsi="Arial" w:cs="Arial"/>
                <w:b/>
                <w:bCs/>
                <w:sz w:val="20"/>
                <w:szCs w:val="20"/>
              </w:rPr>
              <w:t>/</w:t>
            </w:r>
            <w:r w:rsidR="00054A45">
              <w:rPr>
                <w:rFonts w:ascii="Arial" w:hAnsi="Arial" w:cs="Arial"/>
                <w:b/>
                <w:bCs/>
                <w:sz w:val="20"/>
                <w:szCs w:val="20"/>
              </w:rPr>
              <w:t>01</w:t>
            </w:r>
            <w:r w:rsidR="006D4F3A">
              <w:rPr>
                <w:rFonts w:ascii="Arial" w:hAnsi="Arial" w:cs="Arial"/>
                <w:b/>
                <w:bCs/>
                <w:sz w:val="20"/>
                <w:szCs w:val="20"/>
              </w:rPr>
              <w:t>/202</w:t>
            </w:r>
            <w:r w:rsidR="00054A45">
              <w:rPr>
                <w:rFonts w:ascii="Arial" w:hAnsi="Arial" w:cs="Arial"/>
                <w:b/>
                <w:bCs/>
                <w:sz w:val="20"/>
                <w:szCs w:val="20"/>
              </w:rPr>
              <w:t>4</w:t>
            </w:r>
            <w:r w:rsidR="00EE7C0E" w:rsidRPr="00CA5FF2">
              <w:rPr>
                <w:rFonts w:ascii="Arial" w:hAnsi="Arial" w:cs="Arial"/>
                <w:sz w:val="20"/>
                <w:szCs w:val="20"/>
              </w:rPr>
              <w:t xml:space="preserve"> </w:t>
            </w:r>
            <w:r w:rsidRPr="00CA5FF2">
              <w:rPr>
                <w:rFonts w:ascii="Arial" w:hAnsi="Arial" w:cs="Arial"/>
                <w:sz w:val="20"/>
                <w:szCs w:val="20"/>
              </w:rPr>
              <w:t xml:space="preserve">às </w:t>
            </w:r>
            <w:r w:rsidRPr="00CA5FF2">
              <w:rPr>
                <w:rFonts w:ascii="Arial" w:hAnsi="Arial" w:cs="Arial"/>
                <w:b/>
                <w:bCs/>
                <w:sz w:val="20"/>
                <w:szCs w:val="20"/>
              </w:rPr>
              <w:t>09:</w:t>
            </w:r>
            <w:r w:rsidR="006D4F3A">
              <w:rPr>
                <w:rFonts w:ascii="Arial" w:hAnsi="Arial" w:cs="Arial"/>
                <w:b/>
                <w:bCs/>
                <w:sz w:val="20"/>
                <w:szCs w:val="20"/>
              </w:rPr>
              <w:t>0</w:t>
            </w:r>
            <w:r w:rsidRPr="00CA5FF2">
              <w:rPr>
                <w:rFonts w:ascii="Arial" w:hAnsi="Arial" w:cs="Arial"/>
                <w:b/>
                <w:bCs/>
                <w:sz w:val="20"/>
                <w:szCs w:val="20"/>
              </w:rPr>
              <w:t>0 horas</w:t>
            </w:r>
            <w:r w:rsidRPr="00CA5FF2">
              <w:rPr>
                <w:rFonts w:ascii="Arial" w:hAnsi="Arial" w:cs="Arial"/>
                <w:sz w:val="20"/>
                <w:szCs w:val="20"/>
              </w:rPr>
              <w:t>, após o credenciamento dos representantes.</w:t>
            </w:r>
          </w:p>
        </w:tc>
      </w:tr>
      <w:tr w:rsidR="0087674B" w:rsidRPr="00FE102E" w14:paraId="3D70BEE4" w14:textId="77777777" w:rsidTr="00054A45">
        <w:tblPrEx>
          <w:tblCellMar>
            <w:top w:w="0" w:type="dxa"/>
          </w:tblCellMar>
        </w:tblPrEx>
        <w:trPr>
          <w:trHeight w:val="506"/>
        </w:trPr>
        <w:tc>
          <w:tcPr>
            <w:tcW w:w="10064" w:type="dxa"/>
            <w:gridSpan w:val="2"/>
            <w:tcBorders>
              <w:left w:val="single" w:sz="8" w:space="0" w:color="000000"/>
              <w:bottom w:val="single" w:sz="8" w:space="0" w:color="000000"/>
              <w:right w:val="single" w:sz="8" w:space="0" w:color="000000"/>
            </w:tcBorders>
            <w:shd w:val="clear" w:color="auto" w:fill="auto"/>
          </w:tcPr>
          <w:p w14:paraId="4E08AA0E" w14:textId="77777777" w:rsidR="00DB7B6E" w:rsidRPr="00CA5FF2" w:rsidRDefault="0087674B" w:rsidP="00D1574B">
            <w:pPr>
              <w:pStyle w:val="TableContents"/>
              <w:jc w:val="both"/>
              <w:rPr>
                <w:rFonts w:ascii="Arial" w:hAnsi="Arial" w:cs="Arial"/>
                <w:sz w:val="20"/>
                <w:szCs w:val="20"/>
              </w:rPr>
            </w:pPr>
            <w:r w:rsidRPr="00CA5FF2">
              <w:rPr>
                <w:rFonts w:ascii="Arial" w:hAnsi="Arial" w:cs="Arial"/>
                <w:b/>
                <w:sz w:val="20"/>
                <w:szCs w:val="20"/>
              </w:rPr>
              <w:t>REGIMENTO:</w:t>
            </w:r>
            <w:r w:rsidRPr="00CA5FF2">
              <w:rPr>
                <w:rFonts w:ascii="Arial" w:hAnsi="Arial" w:cs="Arial"/>
                <w:sz w:val="20"/>
                <w:szCs w:val="20"/>
              </w:rPr>
              <w:t xml:space="preserve"> Lei Nº. 8.666, de 21 de junho de 1993</w:t>
            </w:r>
            <w:r w:rsidR="00DB7B6E">
              <w:rPr>
                <w:rFonts w:ascii="Arial" w:hAnsi="Arial" w:cs="Arial"/>
                <w:sz w:val="20"/>
                <w:szCs w:val="20"/>
              </w:rPr>
              <w:t xml:space="preserve"> </w:t>
            </w:r>
            <w:r w:rsidR="00DB7B6E" w:rsidRPr="00DB7B6E">
              <w:rPr>
                <w:rFonts w:ascii="Arial" w:hAnsi="Arial" w:cs="Arial"/>
                <w:sz w:val="20"/>
                <w:szCs w:val="20"/>
                <w:shd w:val="clear" w:color="auto" w:fill="FFFFFF"/>
              </w:rPr>
              <w:t>ao que dispõe o artigo 23, I, "c</w:t>
            </w:r>
            <w:r w:rsidR="00DB7B6E">
              <w:rPr>
                <w:rFonts w:ascii="Arial" w:hAnsi="Arial" w:cs="Arial"/>
                <w:sz w:val="20"/>
                <w:szCs w:val="20"/>
                <w:shd w:val="clear" w:color="auto" w:fill="FFFFFF"/>
              </w:rPr>
              <w:t xml:space="preserve">”, alterada pela Lei 9.648, de 27 de maio de 1998, </w:t>
            </w:r>
            <w:r w:rsidRPr="00CA5FF2">
              <w:rPr>
                <w:rFonts w:ascii="Arial" w:hAnsi="Arial" w:cs="Arial"/>
                <w:sz w:val="20"/>
                <w:szCs w:val="20"/>
              </w:rPr>
              <w:t>e alterações e subsidiariamente a Lei Complementar Nº. 123/2006.</w:t>
            </w:r>
          </w:p>
        </w:tc>
      </w:tr>
      <w:tr w:rsidR="0087674B" w:rsidRPr="00FE102E" w14:paraId="5FD34343" w14:textId="77777777" w:rsidTr="00A05A3A">
        <w:tblPrEx>
          <w:tblCellMar>
            <w:top w:w="0" w:type="dxa"/>
          </w:tblCellMar>
        </w:tblPrEx>
        <w:tc>
          <w:tcPr>
            <w:tcW w:w="10064" w:type="dxa"/>
            <w:gridSpan w:val="2"/>
            <w:tcBorders>
              <w:left w:val="single" w:sz="8" w:space="0" w:color="000000"/>
              <w:bottom w:val="single" w:sz="8" w:space="0" w:color="000000"/>
              <w:right w:val="single" w:sz="8" w:space="0" w:color="000000"/>
            </w:tcBorders>
            <w:shd w:val="clear" w:color="auto" w:fill="auto"/>
          </w:tcPr>
          <w:p w14:paraId="29580892" w14:textId="77777777" w:rsidR="0087674B" w:rsidRPr="00CA5FF2" w:rsidRDefault="0087674B" w:rsidP="00A05A3A">
            <w:pPr>
              <w:pStyle w:val="TableContents"/>
              <w:jc w:val="both"/>
              <w:rPr>
                <w:rFonts w:ascii="Arial" w:hAnsi="Arial" w:cs="Arial"/>
                <w:sz w:val="20"/>
                <w:szCs w:val="20"/>
              </w:rPr>
            </w:pPr>
            <w:r w:rsidRPr="00CA5FF2">
              <w:rPr>
                <w:rFonts w:ascii="Arial" w:hAnsi="Arial" w:cs="Arial"/>
                <w:b/>
                <w:sz w:val="20"/>
                <w:szCs w:val="20"/>
              </w:rPr>
              <w:t>MAIORES INFORMAÇÕES:</w:t>
            </w:r>
          </w:p>
          <w:p w14:paraId="314D976A" w14:textId="77777777" w:rsidR="0087674B" w:rsidRPr="00CA5FF2" w:rsidRDefault="0087674B" w:rsidP="00A05A3A">
            <w:pPr>
              <w:pStyle w:val="TableContents"/>
              <w:jc w:val="both"/>
              <w:rPr>
                <w:rFonts w:ascii="Arial" w:hAnsi="Arial" w:cs="Arial"/>
                <w:sz w:val="20"/>
                <w:szCs w:val="20"/>
              </w:rPr>
            </w:pPr>
            <w:r w:rsidRPr="00CA5FF2">
              <w:rPr>
                <w:rFonts w:ascii="Arial" w:hAnsi="Arial" w:cs="Arial"/>
                <w:sz w:val="20"/>
                <w:szCs w:val="20"/>
              </w:rPr>
              <w:t xml:space="preserve">O edital na integra e todos os seus anexos, estão à disposição no site </w:t>
            </w:r>
            <w:hyperlink r:id="rId7" w:history="1">
              <w:r w:rsidRPr="00CA5FF2">
                <w:rPr>
                  <w:rStyle w:val="Hyperlink"/>
                  <w:rFonts w:ascii="Arial" w:hAnsi="Arial" w:cs="Arial"/>
                  <w:sz w:val="20"/>
                  <w:szCs w:val="20"/>
                </w:rPr>
                <w:t>www.ilhota.sc.gov.br</w:t>
              </w:r>
            </w:hyperlink>
            <w:r w:rsidRPr="00CA5FF2">
              <w:rPr>
                <w:rFonts w:ascii="Arial" w:hAnsi="Arial" w:cs="Arial"/>
                <w:sz w:val="20"/>
                <w:szCs w:val="20"/>
              </w:rPr>
              <w:t xml:space="preserve"> e departamento de Compras e Licitações da PMI – Rua Dr. Leoberto Leal, 160 – Centro – Ilhota – SC, ou informações pelo e-mail: licitacao3@ilhota.sc.gov.br - Telefone: (0xx47) 3343-8800 ramal 826.</w:t>
            </w:r>
          </w:p>
          <w:p w14:paraId="08B69733" w14:textId="77920F8E" w:rsidR="0087674B" w:rsidRPr="00CA5FF2" w:rsidRDefault="00172DFC" w:rsidP="00EF3106">
            <w:pPr>
              <w:pStyle w:val="TableContents"/>
              <w:jc w:val="both"/>
              <w:rPr>
                <w:rFonts w:ascii="Arial" w:hAnsi="Arial" w:cs="Arial"/>
                <w:sz w:val="20"/>
                <w:szCs w:val="20"/>
              </w:rPr>
            </w:pPr>
            <w:r w:rsidRPr="00CA5FF2">
              <w:rPr>
                <w:rFonts w:ascii="Arial" w:hAnsi="Arial" w:cs="Arial"/>
                <w:b/>
                <w:sz w:val="20"/>
                <w:szCs w:val="20"/>
              </w:rPr>
              <w:t>Horário de Expediente da Prefeitura:</w:t>
            </w:r>
            <w:r w:rsidRPr="00CA5FF2">
              <w:rPr>
                <w:rFonts w:ascii="Arial" w:hAnsi="Arial" w:cs="Arial"/>
                <w:sz w:val="20"/>
                <w:szCs w:val="20"/>
              </w:rPr>
              <w:t xml:space="preserve"> Das 0</w:t>
            </w:r>
            <w:r w:rsidR="006D4F3A">
              <w:rPr>
                <w:rFonts w:ascii="Arial" w:hAnsi="Arial" w:cs="Arial"/>
                <w:sz w:val="20"/>
                <w:szCs w:val="20"/>
              </w:rPr>
              <w:t>7</w:t>
            </w:r>
            <w:r w:rsidRPr="00CA5FF2">
              <w:rPr>
                <w:rFonts w:ascii="Arial" w:hAnsi="Arial" w:cs="Arial"/>
                <w:sz w:val="20"/>
                <w:szCs w:val="20"/>
              </w:rPr>
              <w:t xml:space="preserve"> às 1</w:t>
            </w:r>
            <w:r w:rsidR="006D4F3A">
              <w:rPr>
                <w:rFonts w:ascii="Arial" w:hAnsi="Arial" w:cs="Arial"/>
                <w:sz w:val="20"/>
                <w:szCs w:val="20"/>
              </w:rPr>
              <w:t>3</w:t>
            </w:r>
            <w:r w:rsidRPr="00CA5FF2">
              <w:rPr>
                <w:rFonts w:ascii="Arial" w:hAnsi="Arial" w:cs="Arial"/>
                <w:sz w:val="20"/>
                <w:szCs w:val="20"/>
              </w:rPr>
              <w:t xml:space="preserve">:00 </w:t>
            </w:r>
          </w:p>
        </w:tc>
      </w:tr>
    </w:tbl>
    <w:p w14:paraId="46C842F9" w14:textId="77777777" w:rsidR="0087674B" w:rsidRPr="00FE102E" w:rsidRDefault="0087674B" w:rsidP="0087674B">
      <w:pPr>
        <w:rPr>
          <w:rFonts w:ascii="Arial" w:hAnsi="Arial" w:cs="Arial"/>
          <w:sz w:val="20"/>
          <w:szCs w:val="20"/>
        </w:rPr>
      </w:pPr>
    </w:p>
    <w:p w14:paraId="0BBE17F0" w14:textId="77777777" w:rsidR="0087674B" w:rsidRPr="00FE102E" w:rsidRDefault="0087674B" w:rsidP="0087674B">
      <w:pPr>
        <w:pStyle w:val="Corpodetexto"/>
        <w:spacing w:after="0"/>
        <w:jc w:val="center"/>
        <w:rPr>
          <w:rFonts w:ascii="Arial" w:hAnsi="Arial" w:cs="Arial"/>
          <w:sz w:val="20"/>
          <w:szCs w:val="20"/>
        </w:rPr>
      </w:pPr>
    </w:p>
    <w:p w14:paraId="16A8FE9F" w14:textId="77777777" w:rsidR="0087674B" w:rsidRPr="00FE102E" w:rsidRDefault="0087674B" w:rsidP="0087674B">
      <w:pPr>
        <w:pStyle w:val="Corpodetexto"/>
        <w:spacing w:after="0"/>
        <w:jc w:val="center"/>
        <w:rPr>
          <w:rFonts w:ascii="Arial" w:hAnsi="Arial" w:cs="Arial"/>
          <w:sz w:val="20"/>
          <w:szCs w:val="20"/>
        </w:rPr>
      </w:pPr>
    </w:p>
    <w:p w14:paraId="6C3CE895" w14:textId="77777777" w:rsidR="0087674B" w:rsidRPr="00FE102E" w:rsidRDefault="0087674B" w:rsidP="0087674B">
      <w:pPr>
        <w:pStyle w:val="Corpodetexto"/>
        <w:spacing w:after="0"/>
        <w:jc w:val="center"/>
        <w:rPr>
          <w:rFonts w:ascii="Arial" w:hAnsi="Arial" w:cs="Arial"/>
          <w:sz w:val="20"/>
          <w:szCs w:val="20"/>
        </w:rPr>
      </w:pPr>
    </w:p>
    <w:p w14:paraId="77B39FA0" w14:textId="77777777" w:rsidR="0087674B" w:rsidRPr="00FE102E" w:rsidRDefault="0087674B" w:rsidP="0087674B">
      <w:pPr>
        <w:pStyle w:val="Corpodetexto"/>
        <w:spacing w:after="0"/>
        <w:jc w:val="center"/>
        <w:rPr>
          <w:rFonts w:ascii="Arial" w:hAnsi="Arial" w:cs="Arial"/>
          <w:sz w:val="20"/>
          <w:szCs w:val="20"/>
        </w:rPr>
      </w:pPr>
    </w:p>
    <w:p w14:paraId="40FFB4F0" w14:textId="77777777" w:rsidR="0087674B" w:rsidRPr="009E6C39" w:rsidRDefault="005D4F03" w:rsidP="0087674B">
      <w:pPr>
        <w:pStyle w:val="Corpodetexto"/>
        <w:spacing w:after="0"/>
        <w:jc w:val="center"/>
        <w:rPr>
          <w:rFonts w:ascii="Arial" w:hAnsi="Arial" w:cs="Arial"/>
          <w:sz w:val="20"/>
          <w:szCs w:val="20"/>
          <w:lang w:val="pt-BR"/>
        </w:rPr>
      </w:pPr>
      <w:r>
        <w:rPr>
          <w:rFonts w:ascii="Arial" w:hAnsi="Arial" w:cs="Arial"/>
          <w:sz w:val="20"/>
          <w:szCs w:val="20"/>
          <w:lang w:val="pt-BR"/>
        </w:rPr>
        <w:t>ERICO DE OLIVEIRA</w:t>
      </w:r>
    </w:p>
    <w:p w14:paraId="2CCD1FC0" w14:textId="77777777" w:rsidR="0087674B" w:rsidRPr="009E6C39" w:rsidRDefault="0087674B" w:rsidP="0087674B">
      <w:pPr>
        <w:pStyle w:val="Corpodetexto"/>
        <w:spacing w:after="0"/>
        <w:jc w:val="center"/>
        <w:rPr>
          <w:rFonts w:ascii="Arial" w:hAnsi="Arial" w:cs="Arial"/>
          <w:sz w:val="20"/>
          <w:szCs w:val="20"/>
          <w:lang w:val="pt-BR"/>
        </w:rPr>
      </w:pPr>
      <w:r w:rsidRPr="00FE102E">
        <w:rPr>
          <w:rFonts w:ascii="Arial" w:hAnsi="Arial" w:cs="Arial"/>
          <w:sz w:val="20"/>
          <w:szCs w:val="20"/>
        </w:rPr>
        <w:t>PREFEITO MUNICIPAL</w:t>
      </w:r>
      <w:r w:rsidR="009E6C39">
        <w:rPr>
          <w:rFonts w:ascii="Arial" w:hAnsi="Arial" w:cs="Arial"/>
          <w:sz w:val="20"/>
          <w:szCs w:val="20"/>
          <w:lang w:val="pt-BR"/>
        </w:rPr>
        <w:t xml:space="preserve"> </w:t>
      </w:r>
    </w:p>
    <w:p w14:paraId="5447C3F1" w14:textId="77777777" w:rsidR="0087674B" w:rsidRPr="00FE102E" w:rsidRDefault="0087674B" w:rsidP="0087674B">
      <w:pPr>
        <w:pStyle w:val="Corpodetexto"/>
        <w:spacing w:after="0"/>
        <w:rPr>
          <w:rFonts w:ascii="Arial" w:hAnsi="Arial" w:cs="Arial"/>
          <w:sz w:val="20"/>
          <w:szCs w:val="20"/>
        </w:rPr>
      </w:pPr>
    </w:p>
    <w:p w14:paraId="6034E16C" w14:textId="77777777" w:rsidR="0087674B" w:rsidRPr="00FE102E" w:rsidRDefault="0087674B" w:rsidP="0087674B">
      <w:pPr>
        <w:pStyle w:val="Corpodetexto"/>
        <w:spacing w:after="0"/>
        <w:rPr>
          <w:rFonts w:ascii="Arial" w:hAnsi="Arial" w:cs="Arial"/>
          <w:sz w:val="20"/>
          <w:szCs w:val="20"/>
        </w:rPr>
      </w:pPr>
    </w:p>
    <w:p w14:paraId="67B8C326" w14:textId="77777777" w:rsidR="0087674B" w:rsidRPr="00FE102E" w:rsidRDefault="0087674B" w:rsidP="0087674B">
      <w:pPr>
        <w:pStyle w:val="Corpodetexto"/>
        <w:spacing w:after="0"/>
        <w:rPr>
          <w:rFonts w:ascii="Arial" w:hAnsi="Arial" w:cs="Arial"/>
          <w:sz w:val="20"/>
          <w:szCs w:val="20"/>
        </w:rPr>
      </w:pPr>
    </w:p>
    <w:p w14:paraId="36237D9E" w14:textId="77777777" w:rsidR="0087674B" w:rsidRPr="00FE102E" w:rsidRDefault="0087674B" w:rsidP="0087674B">
      <w:pPr>
        <w:pStyle w:val="Corpodetexto"/>
        <w:spacing w:after="0"/>
        <w:rPr>
          <w:rFonts w:ascii="Arial" w:hAnsi="Arial" w:cs="Arial"/>
          <w:sz w:val="20"/>
          <w:szCs w:val="20"/>
        </w:rPr>
      </w:pPr>
    </w:p>
    <w:p w14:paraId="0A96F70F" w14:textId="77777777" w:rsidR="0087674B" w:rsidRPr="00FE102E" w:rsidRDefault="0087674B" w:rsidP="0087674B">
      <w:pPr>
        <w:pStyle w:val="Corpodetexto"/>
        <w:spacing w:after="0"/>
        <w:rPr>
          <w:rFonts w:ascii="Arial" w:hAnsi="Arial" w:cs="Arial"/>
          <w:sz w:val="20"/>
          <w:szCs w:val="20"/>
        </w:rPr>
      </w:pPr>
    </w:p>
    <w:p w14:paraId="5C90BA10" w14:textId="5B26F259" w:rsidR="0087674B" w:rsidRPr="00FE102E" w:rsidRDefault="0087674B" w:rsidP="0087674B">
      <w:pPr>
        <w:rPr>
          <w:rFonts w:ascii="Arial" w:hAnsi="Arial" w:cs="Arial"/>
          <w:sz w:val="20"/>
          <w:szCs w:val="20"/>
        </w:rPr>
      </w:pPr>
      <w:r w:rsidRPr="00FE102E">
        <w:rPr>
          <w:rFonts w:ascii="Arial" w:hAnsi="Arial" w:cs="Arial"/>
          <w:sz w:val="20"/>
          <w:szCs w:val="20"/>
        </w:rPr>
        <w:t xml:space="preserve">Ilhota, </w:t>
      </w:r>
      <w:r w:rsidR="006D4F3A">
        <w:rPr>
          <w:rFonts w:ascii="Arial" w:hAnsi="Arial" w:cs="Arial"/>
          <w:sz w:val="20"/>
          <w:szCs w:val="20"/>
        </w:rPr>
        <w:t>2</w:t>
      </w:r>
      <w:r w:rsidR="00054A45">
        <w:rPr>
          <w:rFonts w:ascii="Arial" w:hAnsi="Arial" w:cs="Arial"/>
          <w:sz w:val="20"/>
          <w:szCs w:val="20"/>
        </w:rPr>
        <w:t>1</w:t>
      </w:r>
      <w:r w:rsidRPr="00FE102E">
        <w:rPr>
          <w:rFonts w:ascii="Arial" w:hAnsi="Arial" w:cs="Arial"/>
          <w:sz w:val="20"/>
          <w:szCs w:val="20"/>
        </w:rPr>
        <w:t xml:space="preserve"> de </w:t>
      </w:r>
      <w:r w:rsidR="00054A45">
        <w:rPr>
          <w:rFonts w:ascii="Arial" w:hAnsi="Arial" w:cs="Arial"/>
          <w:sz w:val="20"/>
          <w:szCs w:val="20"/>
        </w:rPr>
        <w:t>dezembro</w:t>
      </w:r>
      <w:r w:rsidRPr="00FE102E">
        <w:rPr>
          <w:rFonts w:ascii="Arial" w:hAnsi="Arial" w:cs="Arial"/>
          <w:sz w:val="20"/>
          <w:szCs w:val="20"/>
        </w:rPr>
        <w:t xml:space="preserve"> de 20</w:t>
      </w:r>
      <w:r w:rsidR="008C27BA">
        <w:rPr>
          <w:rFonts w:ascii="Arial" w:hAnsi="Arial" w:cs="Arial"/>
          <w:sz w:val="20"/>
          <w:szCs w:val="20"/>
        </w:rPr>
        <w:t>2</w:t>
      </w:r>
      <w:r w:rsidR="00054A45">
        <w:rPr>
          <w:rFonts w:ascii="Arial" w:hAnsi="Arial" w:cs="Arial"/>
          <w:sz w:val="20"/>
          <w:szCs w:val="20"/>
        </w:rPr>
        <w:t>3</w:t>
      </w:r>
      <w:r w:rsidRPr="00FE102E">
        <w:rPr>
          <w:rFonts w:ascii="Arial" w:hAnsi="Arial" w:cs="Arial"/>
          <w:sz w:val="20"/>
          <w:szCs w:val="20"/>
        </w:rPr>
        <w:t>.</w:t>
      </w:r>
    </w:p>
    <w:p w14:paraId="373ED9D2" w14:textId="77777777" w:rsidR="0087674B" w:rsidRPr="00FE102E" w:rsidRDefault="0087674B" w:rsidP="0087674B">
      <w:pPr>
        <w:rPr>
          <w:rFonts w:ascii="Arial" w:hAnsi="Arial" w:cs="Arial"/>
          <w:sz w:val="20"/>
          <w:szCs w:val="20"/>
        </w:rPr>
      </w:pPr>
    </w:p>
    <w:bookmarkEnd w:id="0"/>
    <w:p w14:paraId="0137173F" w14:textId="77777777" w:rsidR="002D640F" w:rsidRPr="00FE102E" w:rsidRDefault="002D640F">
      <w:pPr>
        <w:rPr>
          <w:rFonts w:ascii="Arial" w:hAnsi="Arial" w:cs="Arial"/>
          <w:sz w:val="20"/>
          <w:szCs w:val="20"/>
        </w:rPr>
      </w:pPr>
    </w:p>
    <w:p w14:paraId="39838A14" w14:textId="77777777" w:rsidR="002D640F" w:rsidRPr="00FE102E" w:rsidRDefault="002D640F">
      <w:pPr>
        <w:rPr>
          <w:rFonts w:ascii="Arial" w:hAnsi="Arial" w:cs="Arial"/>
          <w:sz w:val="20"/>
          <w:szCs w:val="20"/>
        </w:rPr>
      </w:pPr>
    </w:p>
    <w:p w14:paraId="0654F1F8" w14:textId="77777777" w:rsidR="002D640F" w:rsidRPr="00FE102E" w:rsidRDefault="002D640F">
      <w:pPr>
        <w:rPr>
          <w:rFonts w:ascii="Arial" w:hAnsi="Arial" w:cs="Arial"/>
          <w:sz w:val="20"/>
          <w:szCs w:val="20"/>
        </w:rPr>
      </w:pPr>
    </w:p>
    <w:p w14:paraId="03D367BA" w14:textId="5F23438E" w:rsidR="002D640F" w:rsidRPr="00FE102E" w:rsidRDefault="002D640F">
      <w:pPr>
        <w:pageBreakBefore/>
        <w:jc w:val="center"/>
        <w:rPr>
          <w:rFonts w:ascii="Arial" w:hAnsi="Arial" w:cs="Arial"/>
          <w:sz w:val="20"/>
          <w:szCs w:val="20"/>
        </w:rPr>
      </w:pPr>
      <w:r w:rsidRPr="00FE102E">
        <w:rPr>
          <w:rFonts w:ascii="Arial" w:hAnsi="Arial" w:cs="Arial"/>
          <w:b/>
          <w:sz w:val="20"/>
          <w:szCs w:val="20"/>
        </w:rPr>
        <w:lastRenderedPageBreak/>
        <w:t xml:space="preserve">EDITAL DE </w:t>
      </w:r>
      <w:r w:rsidR="00EE7C0E">
        <w:rPr>
          <w:rFonts w:ascii="Arial" w:hAnsi="Arial" w:cs="Arial"/>
          <w:b/>
          <w:sz w:val="20"/>
          <w:szCs w:val="20"/>
        </w:rPr>
        <w:t>CONCORRÊNCIA PÚBLICA</w:t>
      </w:r>
      <w:r w:rsidRPr="00FE102E">
        <w:rPr>
          <w:rFonts w:ascii="Arial" w:hAnsi="Arial" w:cs="Arial"/>
          <w:b/>
          <w:sz w:val="20"/>
          <w:szCs w:val="20"/>
        </w:rPr>
        <w:t xml:space="preserve"> </w:t>
      </w:r>
      <w:r w:rsidR="00D5184C">
        <w:rPr>
          <w:rFonts w:ascii="Arial" w:hAnsi="Arial" w:cs="Arial"/>
          <w:b/>
          <w:bCs/>
          <w:sz w:val="20"/>
          <w:szCs w:val="20"/>
        </w:rPr>
        <w:t>Nº</w:t>
      </w:r>
      <w:r w:rsidRPr="00FE102E">
        <w:rPr>
          <w:rFonts w:ascii="Arial" w:hAnsi="Arial" w:cs="Arial"/>
          <w:b/>
          <w:bCs/>
          <w:sz w:val="20"/>
          <w:szCs w:val="20"/>
        </w:rPr>
        <w:t xml:space="preserve"> </w:t>
      </w:r>
      <w:r w:rsidR="00CE2AD0">
        <w:rPr>
          <w:rFonts w:ascii="Arial" w:hAnsi="Arial" w:cs="Arial"/>
          <w:b/>
          <w:bCs/>
          <w:sz w:val="20"/>
          <w:szCs w:val="20"/>
        </w:rPr>
        <w:t>0</w:t>
      </w:r>
      <w:r w:rsidR="00EE7C0E">
        <w:rPr>
          <w:rFonts w:ascii="Arial" w:hAnsi="Arial" w:cs="Arial"/>
          <w:b/>
          <w:bCs/>
          <w:sz w:val="20"/>
          <w:szCs w:val="20"/>
        </w:rPr>
        <w:t>0</w:t>
      </w:r>
      <w:r w:rsidR="00054A45">
        <w:rPr>
          <w:rFonts w:ascii="Arial" w:hAnsi="Arial" w:cs="Arial"/>
          <w:b/>
          <w:bCs/>
          <w:sz w:val="20"/>
          <w:szCs w:val="20"/>
        </w:rPr>
        <w:t>1</w:t>
      </w:r>
      <w:r w:rsidR="00CE2AD0">
        <w:rPr>
          <w:rFonts w:ascii="Arial" w:hAnsi="Arial" w:cs="Arial"/>
          <w:b/>
          <w:bCs/>
          <w:sz w:val="20"/>
          <w:szCs w:val="20"/>
        </w:rPr>
        <w:t>/202</w:t>
      </w:r>
      <w:r w:rsidR="00054A45">
        <w:rPr>
          <w:rFonts w:ascii="Arial" w:hAnsi="Arial" w:cs="Arial"/>
          <w:b/>
          <w:bCs/>
          <w:sz w:val="20"/>
          <w:szCs w:val="20"/>
        </w:rPr>
        <w:t>3</w:t>
      </w:r>
      <w:r w:rsidR="00D5184C">
        <w:rPr>
          <w:rFonts w:ascii="Arial" w:hAnsi="Arial" w:cs="Arial"/>
          <w:b/>
          <w:bCs/>
          <w:sz w:val="20"/>
          <w:szCs w:val="20"/>
        </w:rPr>
        <w:t xml:space="preserve"> - </w:t>
      </w:r>
      <w:r w:rsidR="00CA5FF2">
        <w:rPr>
          <w:rFonts w:ascii="Arial" w:hAnsi="Arial" w:cs="Arial"/>
          <w:b/>
          <w:bCs/>
          <w:sz w:val="20"/>
          <w:szCs w:val="20"/>
        </w:rPr>
        <w:t>PMI</w:t>
      </w:r>
    </w:p>
    <w:p w14:paraId="603EF9A0" w14:textId="77777777" w:rsidR="002D640F" w:rsidRPr="00FE102E" w:rsidRDefault="002D640F">
      <w:pPr>
        <w:jc w:val="both"/>
        <w:rPr>
          <w:rFonts w:ascii="Arial" w:hAnsi="Arial" w:cs="Arial"/>
          <w:b/>
          <w:sz w:val="20"/>
          <w:szCs w:val="20"/>
          <w:highlight w:val="yellow"/>
        </w:rPr>
      </w:pPr>
    </w:p>
    <w:p w14:paraId="6AFB4BA9" w14:textId="77777777" w:rsidR="002D640F" w:rsidRPr="00FE102E" w:rsidRDefault="002D640F">
      <w:pPr>
        <w:jc w:val="both"/>
        <w:rPr>
          <w:rFonts w:ascii="Arial" w:hAnsi="Arial" w:cs="Arial"/>
          <w:b/>
          <w:sz w:val="20"/>
          <w:szCs w:val="20"/>
          <w:highlight w:val="yellow"/>
        </w:rPr>
      </w:pPr>
    </w:p>
    <w:p w14:paraId="459278BF" w14:textId="2B6C9D25" w:rsidR="005656F2" w:rsidRPr="00FE102E" w:rsidRDefault="005656F2" w:rsidP="005656F2">
      <w:pPr>
        <w:pStyle w:val="Corpodetexto"/>
        <w:spacing w:after="192"/>
        <w:jc w:val="both"/>
        <w:rPr>
          <w:rFonts w:ascii="Arial" w:hAnsi="Arial" w:cs="Arial"/>
          <w:sz w:val="20"/>
          <w:szCs w:val="20"/>
        </w:rPr>
      </w:pPr>
      <w:r w:rsidRPr="00FE102E">
        <w:rPr>
          <w:rFonts w:ascii="Arial" w:hAnsi="Arial" w:cs="Arial"/>
          <w:b/>
          <w:sz w:val="20"/>
          <w:szCs w:val="20"/>
        </w:rPr>
        <w:t xml:space="preserve">O PREFEITO MUNICIPAL DE ILHOTA, ESTADO DE SANTA CATARINA, </w:t>
      </w:r>
      <w:r w:rsidRPr="00FE102E">
        <w:rPr>
          <w:rFonts w:ascii="Arial" w:hAnsi="Arial" w:cs="Arial"/>
          <w:sz w:val="20"/>
          <w:szCs w:val="20"/>
        </w:rPr>
        <w:t xml:space="preserve">no uso de suas atribuições legais e de conformidade com a Lei Federal nº 8.666/93 de 21 de junho </w:t>
      </w:r>
      <w:r w:rsidR="0039086A" w:rsidRPr="00FE102E">
        <w:rPr>
          <w:rFonts w:ascii="Arial" w:hAnsi="Arial" w:cs="Arial"/>
          <w:sz w:val="20"/>
          <w:szCs w:val="20"/>
        </w:rPr>
        <w:t>de 1993 e alterações posteriores</w:t>
      </w:r>
      <w:r w:rsidRPr="00FE102E">
        <w:rPr>
          <w:rFonts w:ascii="Arial" w:hAnsi="Arial" w:cs="Arial"/>
          <w:sz w:val="20"/>
          <w:szCs w:val="20"/>
        </w:rPr>
        <w:t xml:space="preserve">, torna público, para o conhecimento dos interessados, </w:t>
      </w:r>
      <w:r w:rsidRPr="00FE102E">
        <w:rPr>
          <w:rFonts w:ascii="Arial" w:hAnsi="Arial" w:cs="Arial"/>
          <w:b/>
          <w:sz w:val="20"/>
          <w:szCs w:val="20"/>
        </w:rPr>
        <w:t>que às 09:</w:t>
      </w:r>
      <w:r w:rsidR="000215D9">
        <w:rPr>
          <w:rFonts w:ascii="Arial" w:hAnsi="Arial" w:cs="Arial"/>
          <w:b/>
          <w:sz w:val="20"/>
          <w:szCs w:val="20"/>
          <w:lang w:val="pt-BR"/>
        </w:rPr>
        <w:t>0</w:t>
      </w:r>
      <w:r w:rsidRPr="00FE102E">
        <w:rPr>
          <w:rFonts w:ascii="Arial" w:hAnsi="Arial" w:cs="Arial"/>
          <w:b/>
          <w:sz w:val="20"/>
          <w:szCs w:val="20"/>
        </w:rPr>
        <w:t>0</w:t>
      </w:r>
      <w:r w:rsidRPr="00FE102E">
        <w:rPr>
          <w:rFonts w:ascii="Arial" w:hAnsi="Arial" w:cs="Arial"/>
          <w:b/>
          <w:bCs/>
          <w:sz w:val="20"/>
          <w:szCs w:val="20"/>
        </w:rPr>
        <w:t xml:space="preserve"> </w:t>
      </w:r>
      <w:r w:rsidRPr="00FE102E">
        <w:rPr>
          <w:rFonts w:ascii="Arial" w:hAnsi="Arial" w:cs="Arial"/>
          <w:b/>
          <w:sz w:val="20"/>
          <w:szCs w:val="20"/>
        </w:rPr>
        <w:t xml:space="preserve">horas, </w:t>
      </w:r>
      <w:r w:rsidR="00F1524F" w:rsidRPr="00FE102E">
        <w:rPr>
          <w:rFonts w:ascii="Arial" w:hAnsi="Arial" w:cs="Arial"/>
          <w:b/>
          <w:sz w:val="20"/>
          <w:szCs w:val="20"/>
        </w:rPr>
        <w:t xml:space="preserve">do dia </w:t>
      </w:r>
      <w:r w:rsidR="00793303">
        <w:rPr>
          <w:rFonts w:ascii="Arial" w:hAnsi="Arial" w:cs="Arial"/>
          <w:b/>
          <w:sz w:val="20"/>
          <w:szCs w:val="20"/>
          <w:lang w:val="pt-BR"/>
        </w:rPr>
        <w:t>30</w:t>
      </w:r>
      <w:r w:rsidR="00F1524F" w:rsidRPr="00FE102E">
        <w:rPr>
          <w:rFonts w:ascii="Arial" w:hAnsi="Arial" w:cs="Arial"/>
          <w:b/>
          <w:sz w:val="20"/>
          <w:szCs w:val="20"/>
        </w:rPr>
        <w:t xml:space="preserve"> de </w:t>
      </w:r>
      <w:r w:rsidR="00054A45">
        <w:rPr>
          <w:rFonts w:ascii="Arial" w:hAnsi="Arial" w:cs="Arial"/>
          <w:b/>
          <w:sz w:val="20"/>
          <w:szCs w:val="20"/>
          <w:lang w:val="pt-BR"/>
        </w:rPr>
        <w:t>Janeiro</w:t>
      </w:r>
      <w:r w:rsidR="00F1524F" w:rsidRPr="00FE102E">
        <w:rPr>
          <w:rFonts w:ascii="Arial" w:hAnsi="Arial" w:cs="Arial"/>
          <w:b/>
          <w:sz w:val="20"/>
          <w:szCs w:val="20"/>
        </w:rPr>
        <w:t xml:space="preserve"> de 20</w:t>
      </w:r>
      <w:r w:rsidR="004F6A62">
        <w:rPr>
          <w:rFonts w:ascii="Arial" w:hAnsi="Arial" w:cs="Arial"/>
          <w:b/>
          <w:sz w:val="20"/>
          <w:szCs w:val="20"/>
        </w:rPr>
        <w:t>2</w:t>
      </w:r>
      <w:r w:rsidR="00054A45">
        <w:rPr>
          <w:rFonts w:ascii="Arial" w:hAnsi="Arial" w:cs="Arial"/>
          <w:b/>
          <w:sz w:val="20"/>
          <w:szCs w:val="20"/>
          <w:lang w:val="pt-BR"/>
        </w:rPr>
        <w:t>4</w:t>
      </w:r>
      <w:r w:rsidRPr="00FE102E">
        <w:rPr>
          <w:rFonts w:ascii="Arial" w:hAnsi="Arial" w:cs="Arial"/>
          <w:b/>
          <w:bCs/>
          <w:sz w:val="20"/>
          <w:szCs w:val="20"/>
        </w:rPr>
        <w:t>,</w:t>
      </w:r>
      <w:r w:rsidRPr="00FE102E">
        <w:rPr>
          <w:rFonts w:ascii="Arial" w:hAnsi="Arial" w:cs="Arial"/>
          <w:sz w:val="20"/>
          <w:szCs w:val="20"/>
        </w:rPr>
        <w:t xml:space="preserve"> na Secretaria Municipal de administração, situada à Rua Dr. Leoberto Leal nº 160, centro, cidade de ilhota, na sala do setor de Licitações, se reunirá a Comissão Permanente de Licitação, com a finalidade de receber a documentação e a proposta do objeto descrito no item 01 deste instrumento. </w:t>
      </w:r>
    </w:p>
    <w:p w14:paraId="1F2F1606" w14:textId="3EC0CEA9" w:rsidR="005656F2" w:rsidRPr="00FE102E" w:rsidRDefault="005656F2" w:rsidP="005656F2">
      <w:pPr>
        <w:pStyle w:val="Corpodetexto"/>
        <w:jc w:val="both"/>
        <w:rPr>
          <w:rFonts w:ascii="Arial" w:hAnsi="Arial" w:cs="Arial"/>
          <w:sz w:val="20"/>
          <w:szCs w:val="20"/>
        </w:rPr>
      </w:pPr>
      <w:r w:rsidRPr="00FE102E">
        <w:rPr>
          <w:rFonts w:ascii="Arial" w:hAnsi="Arial" w:cs="Arial"/>
          <w:sz w:val="20"/>
          <w:szCs w:val="20"/>
        </w:rPr>
        <w:t xml:space="preserve">Às </w:t>
      </w:r>
      <w:r w:rsidRPr="00FE102E">
        <w:rPr>
          <w:rFonts w:ascii="Arial" w:hAnsi="Arial" w:cs="Arial"/>
          <w:b/>
          <w:bCs/>
          <w:sz w:val="20"/>
          <w:szCs w:val="20"/>
        </w:rPr>
        <w:t>0</w:t>
      </w:r>
      <w:r w:rsidR="000215D9">
        <w:rPr>
          <w:rFonts w:ascii="Arial" w:hAnsi="Arial" w:cs="Arial"/>
          <w:b/>
          <w:bCs/>
          <w:sz w:val="20"/>
          <w:szCs w:val="20"/>
          <w:lang w:val="pt-BR"/>
        </w:rPr>
        <w:t>8</w:t>
      </w:r>
      <w:r w:rsidRPr="00FE102E">
        <w:rPr>
          <w:rFonts w:ascii="Arial" w:hAnsi="Arial" w:cs="Arial"/>
          <w:b/>
          <w:bCs/>
          <w:sz w:val="20"/>
          <w:szCs w:val="20"/>
        </w:rPr>
        <w:t>:</w:t>
      </w:r>
      <w:r w:rsidR="000215D9">
        <w:rPr>
          <w:rFonts w:ascii="Arial" w:hAnsi="Arial" w:cs="Arial"/>
          <w:b/>
          <w:bCs/>
          <w:sz w:val="20"/>
          <w:szCs w:val="20"/>
          <w:lang w:val="pt-BR"/>
        </w:rPr>
        <w:t>3</w:t>
      </w:r>
      <w:r w:rsidRPr="00FE102E">
        <w:rPr>
          <w:rFonts w:ascii="Arial" w:hAnsi="Arial" w:cs="Arial"/>
          <w:b/>
          <w:bCs/>
          <w:sz w:val="20"/>
          <w:szCs w:val="20"/>
        </w:rPr>
        <w:t>0</w:t>
      </w:r>
      <w:r w:rsidRPr="00FE102E">
        <w:rPr>
          <w:rFonts w:ascii="Arial" w:hAnsi="Arial" w:cs="Arial"/>
          <w:b/>
          <w:sz w:val="20"/>
          <w:szCs w:val="20"/>
        </w:rPr>
        <w:t xml:space="preserve"> horas</w:t>
      </w:r>
      <w:r w:rsidR="00B072D7" w:rsidRPr="00B072D7">
        <w:rPr>
          <w:rFonts w:ascii="Arial" w:hAnsi="Arial" w:cs="Arial"/>
          <w:b/>
          <w:sz w:val="20"/>
          <w:szCs w:val="20"/>
        </w:rPr>
        <w:t xml:space="preserve"> </w:t>
      </w:r>
      <w:r w:rsidR="000215D9" w:rsidRPr="00FE102E">
        <w:rPr>
          <w:rFonts w:ascii="Arial" w:hAnsi="Arial" w:cs="Arial"/>
          <w:b/>
          <w:sz w:val="20"/>
          <w:szCs w:val="20"/>
        </w:rPr>
        <w:t xml:space="preserve">do dia </w:t>
      </w:r>
      <w:r w:rsidR="00793303">
        <w:rPr>
          <w:rFonts w:ascii="Arial" w:hAnsi="Arial" w:cs="Arial"/>
          <w:b/>
          <w:sz w:val="20"/>
          <w:szCs w:val="20"/>
          <w:lang w:val="pt-BR"/>
        </w:rPr>
        <w:t>30</w:t>
      </w:r>
      <w:r w:rsidR="000215D9" w:rsidRPr="00FE102E">
        <w:rPr>
          <w:rFonts w:ascii="Arial" w:hAnsi="Arial" w:cs="Arial"/>
          <w:b/>
          <w:sz w:val="20"/>
          <w:szCs w:val="20"/>
        </w:rPr>
        <w:t xml:space="preserve"> de </w:t>
      </w:r>
      <w:r w:rsidR="00054A45">
        <w:rPr>
          <w:rFonts w:ascii="Arial" w:hAnsi="Arial" w:cs="Arial"/>
          <w:b/>
          <w:sz w:val="20"/>
          <w:szCs w:val="20"/>
          <w:lang w:val="pt-BR"/>
        </w:rPr>
        <w:t>Janeiro</w:t>
      </w:r>
      <w:r w:rsidR="000215D9" w:rsidRPr="00FE102E">
        <w:rPr>
          <w:rFonts w:ascii="Arial" w:hAnsi="Arial" w:cs="Arial"/>
          <w:b/>
          <w:sz w:val="20"/>
          <w:szCs w:val="20"/>
        </w:rPr>
        <w:t xml:space="preserve"> de 20</w:t>
      </w:r>
      <w:r w:rsidR="000215D9">
        <w:rPr>
          <w:rFonts w:ascii="Arial" w:hAnsi="Arial" w:cs="Arial"/>
          <w:b/>
          <w:sz w:val="20"/>
          <w:szCs w:val="20"/>
        </w:rPr>
        <w:t>2</w:t>
      </w:r>
      <w:r w:rsidR="00054A45">
        <w:rPr>
          <w:rFonts w:ascii="Arial" w:hAnsi="Arial" w:cs="Arial"/>
          <w:b/>
          <w:sz w:val="20"/>
          <w:szCs w:val="20"/>
          <w:lang w:val="pt-BR"/>
        </w:rPr>
        <w:t>4</w:t>
      </w:r>
      <w:r w:rsidRPr="00FE102E">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FE102E">
        <w:rPr>
          <w:rFonts w:ascii="Arial" w:hAnsi="Arial" w:cs="Arial"/>
          <w:b/>
          <w:sz w:val="20"/>
          <w:szCs w:val="20"/>
        </w:rPr>
        <w:t>se dará como encerrado o prazo para o protocolo e recebimento do Credenciamento e dos envelopes contendo a Proposta de Preço e a Documentação de Habilitação</w:t>
      </w:r>
      <w:r w:rsidRPr="00FE102E">
        <w:rPr>
          <w:rFonts w:ascii="Arial" w:hAnsi="Arial" w:cs="Arial"/>
          <w:sz w:val="20"/>
          <w:szCs w:val="20"/>
        </w:rPr>
        <w:t>. </w:t>
      </w:r>
    </w:p>
    <w:p w14:paraId="6C6CA777" w14:textId="3421F306" w:rsidR="005656F2" w:rsidRPr="00FE102E" w:rsidRDefault="005656F2" w:rsidP="005656F2">
      <w:pPr>
        <w:pStyle w:val="Corpodetexto"/>
        <w:jc w:val="both"/>
        <w:rPr>
          <w:rFonts w:ascii="Arial" w:hAnsi="Arial" w:cs="Arial"/>
          <w:sz w:val="20"/>
          <w:szCs w:val="20"/>
        </w:rPr>
      </w:pPr>
      <w:r w:rsidRPr="00FE102E">
        <w:rPr>
          <w:rFonts w:ascii="Arial" w:hAnsi="Arial" w:cs="Arial"/>
          <w:sz w:val="20"/>
          <w:szCs w:val="20"/>
        </w:rPr>
        <w:t xml:space="preserve">A abertura da sessão, terá início a partir das </w:t>
      </w:r>
      <w:r w:rsidRPr="00FE102E">
        <w:rPr>
          <w:rFonts w:ascii="Arial" w:hAnsi="Arial" w:cs="Arial"/>
          <w:b/>
          <w:bCs/>
          <w:sz w:val="20"/>
          <w:szCs w:val="20"/>
        </w:rPr>
        <w:t>09:</w:t>
      </w:r>
      <w:r w:rsidR="000215D9">
        <w:rPr>
          <w:rFonts w:ascii="Arial" w:hAnsi="Arial" w:cs="Arial"/>
          <w:b/>
          <w:bCs/>
          <w:sz w:val="20"/>
          <w:szCs w:val="20"/>
          <w:lang w:val="pt-BR"/>
        </w:rPr>
        <w:t>0</w:t>
      </w:r>
      <w:r w:rsidRPr="00FE102E">
        <w:rPr>
          <w:rFonts w:ascii="Arial" w:hAnsi="Arial" w:cs="Arial"/>
          <w:b/>
          <w:bCs/>
          <w:sz w:val="20"/>
          <w:szCs w:val="20"/>
        </w:rPr>
        <w:t>0</w:t>
      </w:r>
      <w:r w:rsidRPr="00FE102E">
        <w:rPr>
          <w:rFonts w:ascii="Arial" w:hAnsi="Arial" w:cs="Arial"/>
          <w:b/>
          <w:sz w:val="20"/>
          <w:szCs w:val="20"/>
        </w:rPr>
        <w:t xml:space="preserve"> horas</w:t>
      </w:r>
      <w:r w:rsidR="00B072D7" w:rsidRPr="00B072D7">
        <w:rPr>
          <w:rFonts w:ascii="Arial" w:hAnsi="Arial" w:cs="Arial"/>
          <w:b/>
          <w:sz w:val="20"/>
          <w:szCs w:val="20"/>
        </w:rPr>
        <w:t xml:space="preserve"> </w:t>
      </w:r>
      <w:r w:rsidR="000215D9" w:rsidRPr="00FE102E">
        <w:rPr>
          <w:rFonts w:ascii="Arial" w:hAnsi="Arial" w:cs="Arial"/>
          <w:b/>
          <w:sz w:val="20"/>
          <w:szCs w:val="20"/>
        </w:rPr>
        <w:t xml:space="preserve">do dia </w:t>
      </w:r>
      <w:r w:rsidR="00793303">
        <w:rPr>
          <w:rFonts w:ascii="Arial" w:hAnsi="Arial" w:cs="Arial"/>
          <w:b/>
          <w:sz w:val="20"/>
          <w:szCs w:val="20"/>
          <w:lang w:val="pt-BR"/>
        </w:rPr>
        <w:t>30</w:t>
      </w:r>
      <w:r w:rsidR="000215D9" w:rsidRPr="00FE102E">
        <w:rPr>
          <w:rFonts w:ascii="Arial" w:hAnsi="Arial" w:cs="Arial"/>
          <w:b/>
          <w:sz w:val="20"/>
          <w:szCs w:val="20"/>
        </w:rPr>
        <w:t xml:space="preserve"> de </w:t>
      </w:r>
      <w:r w:rsidR="00054A45">
        <w:rPr>
          <w:rFonts w:ascii="Arial" w:hAnsi="Arial" w:cs="Arial"/>
          <w:b/>
          <w:sz w:val="20"/>
          <w:szCs w:val="20"/>
          <w:lang w:val="pt-BR"/>
        </w:rPr>
        <w:t>Janeiro</w:t>
      </w:r>
      <w:r w:rsidR="000215D9" w:rsidRPr="00FE102E">
        <w:rPr>
          <w:rFonts w:ascii="Arial" w:hAnsi="Arial" w:cs="Arial"/>
          <w:b/>
          <w:sz w:val="20"/>
          <w:szCs w:val="20"/>
        </w:rPr>
        <w:t xml:space="preserve"> de 20</w:t>
      </w:r>
      <w:r w:rsidR="000215D9">
        <w:rPr>
          <w:rFonts w:ascii="Arial" w:hAnsi="Arial" w:cs="Arial"/>
          <w:b/>
          <w:sz w:val="20"/>
          <w:szCs w:val="20"/>
        </w:rPr>
        <w:t>2</w:t>
      </w:r>
      <w:r w:rsidR="00054A45">
        <w:rPr>
          <w:rFonts w:ascii="Arial" w:hAnsi="Arial" w:cs="Arial"/>
          <w:b/>
          <w:sz w:val="20"/>
          <w:szCs w:val="20"/>
          <w:lang w:val="pt-BR"/>
        </w:rPr>
        <w:t>4</w:t>
      </w:r>
      <w:r w:rsidRPr="00FE102E">
        <w:rPr>
          <w:rFonts w:ascii="Arial" w:hAnsi="Arial" w:cs="Arial"/>
          <w:sz w:val="20"/>
          <w:szCs w:val="20"/>
        </w:rPr>
        <w:t>, na Prefeitura Municipal de Ilhota, no Setor de Licitações.</w:t>
      </w:r>
    </w:p>
    <w:p w14:paraId="1F615E6B" w14:textId="77777777" w:rsidR="002D640F" w:rsidRPr="00FE102E" w:rsidRDefault="002D640F" w:rsidP="004F6A62">
      <w:pPr>
        <w:pStyle w:val="Corpodetexto"/>
        <w:numPr>
          <w:ilvl w:val="0"/>
          <w:numId w:val="6"/>
        </w:numPr>
        <w:ind w:left="284" w:hanging="284"/>
        <w:jc w:val="both"/>
        <w:rPr>
          <w:rFonts w:ascii="Arial" w:hAnsi="Arial" w:cs="Arial"/>
          <w:sz w:val="20"/>
          <w:szCs w:val="20"/>
        </w:rPr>
      </w:pPr>
      <w:r w:rsidRPr="00FE102E">
        <w:rPr>
          <w:rFonts w:ascii="Arial" w:hAnsi="Arial" w:cs="Arial"/>
          <w:b/>
          <w:sz w:val="20"/>
          <w:szCs w:val="20"/>
        </w:rPr>
        <w:t>– OBJETO, ESPECIFICAÇÕES E QUANTITATIVOS</w:t>
      </w:r>
    </w:p>
    <w:p w14:paraId="756FEEC8" w14:textId="62B2A478" w:rsidR="00EF3106" w:rsidRPr="00544DDA" w:rsidRDefault="001B629E" w:rsidP="002661F2">
      <w:pPr>
        <w:numPr>
          <w:ilvl w:val="1"/>
          <w:numId w:val="6"/>
        </w:numPr>
        <w:autoSpaceDE w:val="0"/>
        <w:autoSpaceDN w:val="0"/>
        <w:adjustRightInd w:val="0"/>
        <w:ind w:left="0" w:firstLine="0"/>
        <w:jc w:val="both"/>
        <w:rPr>
          <w:rFonts w:ascii="Arial" w:eastAsia="Times New Roman" w:hAnsi="Arial" w:cs="Arial"/>
          <w:sz w:val="20"/>
          <w:szCs w:val="20"/>
        </w:rPr>
      </w:pPr>
      <w:r w:rsidRPr="00FE102E">
        <w:rPr>
          <w:rFonts w:ascii="Arial" w:eastAsia="Times New Roman" w:hAnsi="Arial" w:cs="Arial"/>
          <w:sz w:val="20"/>
          <w:szCs w:val="20"/>
        </w:rPr>
        <w:t xml:space="preserve">- O objeto do presente processo licitatório visa a(o): </w:t>
      </w:r>
      <w:r w:rsidR="00BB0724" w:rsidRPr="006D4F3A">
        <w:rPr>
          <w:rFonts w:ascii="Arial" w:hAnsi="Arial" w:cs="Arial"/>
          <w:b/>
          <w:bCs/>
          <w:sz w:val="20"/>
          <w:szCs w:val="20"/>
        </w:rPr>
        <w:t>CONTRATAÇÃO DE EMPRESA ESPECIALIZADA PARA EXECUÇÃO DE PAVIMENTAÇÃO ASFÁLTICA</w:t>
      </w:r>
      <w:r w:rsidR="00BB0724">
        <w:rPr>
          <w:rFonts w:ascii="Arial" w:hAnsi="Arial" w:cs="Arial"/>
          <w:b/>
          <w:bCs/>
          <w:sz w:val="20"/>
          <w:szCs w:val="20"/>
        </w:rPr>
        <w:t xml:space="preserve"> </w:t>
      </w:r>
      <w:r w:rsidR="00BB0724" w:rsidRPr="006D4F3A">
        <w:rPr>
          <w:rFonts w:ascii="Arial" w:hAnsi="Arial" w:cs="Arial"/>
          <w:b/>
          <w:bCs/>
          <w:sz w:val="20"/>
          <w:szCs w:val="20"/>
        </w:rPr>
        <w:t xml:space="preserve">E SINALIZAÇÃO VIÁRIA DA </w:t>
      </w:r>
      <w:r w:rsidR="00BB0724">
        <w:rPr>
          <w:rFonts w:ascii="Arial" w:hAnsi="Arial" w:cs="Arial"/>
          <w:b/>
          <w:bCs/>
          <w:sz w:val="20"/>
          <w:szCs w:val="20"/>
        </w:rPr>
        <w:t>RUA PEDRO JACOB NO BAIRRO BOA VISTA</w:t>
      </w:r>
      <w:r w:rsidR="00BB0724" w:rsidRPr="006D4F3A">
        <w:rPr>
          <w:rFonts w:ascii="Arial" w:hAnsi="Arial" w:cs="Arial"/>
          <w:b/>
          <w:bCs/>
          <w:sz w:val="20"/>
          <w:szCs w:val="20"/>
        </w:rPr>
        <w:t xml:space="preserve">, COM ÁREA DE PAVIMENTAÇÃO DE </w:t>
      </w:r>
      <w:r w:rsidR="00BB0724">
        <w:rPr>
          <w:rFonts w:ascii="Arial" w:hAnsi="Arial" w:cs="Arial"/>
          <w:b/>
          <w:bCs/>
          <w:sz w:val="20"/>
          <w:szCs w:val="20"/>
        </w:rPr>
        <w:t>25.448,75</w:t>
      </w:r>
      <w:r w:rsidR="00BB0724" w:rsidRPr="00BB0724">
        <w:rPr>
          <w:rFonts w:ascii="Arial" w:hAnsi="Arial" w:cs="Arial"/>
          <w:b/>
          <w:bCs/>
          <w:sz w:val="20"/>
          <w:szCs w:val="20"/>
        </w:rPr>
        <w:t>M²,</w:t>
      </w:r>
      <w:r w:rsidR="00BB0724" w:rsidRPr="006D4F3A">
        <w:rPr>
          <w:rFonts w:ascii="Arial" w:hAnsi="Arial" w:cs="Arial"/>
          <w:b/>
          <w:bCs/>
          <w:sz w:val="20"/>
          <w:szCs w:val="20"/>
        </w:rPr>
        <w:t xml:space="preserve"> </w:t>
      </w:r>
      <w:r w:rsidR="00BB0724" w:rsidRPr="006D4F3A">
        <w:rPr>
          <w:rFonts w:ascii="Arial" w:hAnsi="Arial" w:cs="Arial"/>
          <w:sz w:val="20"/>
          <w:szCs w:val="20"/>
        </w:rPr>
        <w:t>conforme edital e seus anexos.</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589"/>
        <w:gridCol w:w="5730"/>
        <w:gridCol w:w="567"/>
        <w:gridCol w:w="1418"/>
        <w:gridCol w:w="1335"/>
      </w:tblGrid>
      <w:tr w:rsidR="009D687A" w:rsidRPr="004E40BC" w14:paraId="5F5A0C93" w14:textId="77777777" w:rsidTr="00077B9A">
        <w:tc>
          <w:tcPr>
            <w:tcW w:w="589" w:type="dxa"/>
            <w:tcBorders>
              <w:top w:val="single" w:sz="4" w:space="0" w:color="auto"/>
              <w:left w:val="single" w:sz="4" w:space="0" w:color="auto"/>
              <w:bottom w:val="single" w:sz="4" w:space="0" w:color="auto"/>
              <w:right w:val="single" w:sz="4" w:space="0" w:color="auto"/>
            </w:tcBorders>
            <w:shd w:val="clear" w:color="auto" w:fill="auto"/>
          </w:tcPr>
          <w:p w14:paraId="62286C89" w14:textId="77777777" w:rsidR="009D687A" w:rsidRPr="004E40BC" w:rsidRDefault="009D687A" w:rsidP="00DD028A">
            <w:pPr>
              <w:pStyle w:val="Contedodatabela"/>
              <w:jc w:val="center"/>
              <w:rPr>
                <w:rFonts w:ascii="Arial" w:hAnsi="Arial" w:cs="Arial"/>
                <w:sz w:val="20"/>
                <w:szCs w:val="20"/>
              </w:rPr>
            </w:pPr>
            <w:r w:rsidRPr="004E40BC">
              <w:rPr>
                <w:rFonts w:ascii="Arial" w:hAnsi="Arial" w:cs="Arial"/>
                <w:b/>
                <w:bCs/>
                <w:sz w:val="20"/>
                <w:szCs w:val="20"/>
              </w:rPr>
              <w:t>Item</w:t>
            </w:r>
          </w:p>
        </w:tc>
        <w:tc>
          <w:tcPr>
            <w:tcW w:w="5730" w:type="dxa"/>
            <w:tcBorders>
              <w:top w:val="single" w:sz="4" w:space="0" w:color="auto"/>
              <w:left w:val="single" w:sz="4" w:space="0" w:color="auto"/>
              <w:bottom w:val="single" w:sz="4" w:space="0" w:color="auto"/>
              <w:right w:val="single" w:sz="4" w:space="0" w:color="auto"/>
            </w:tcBorders>
            <w:shd w:val="clear" w:color="auto" w:fill="auto"/>
          </w:tcPr>
          <w:p w14:paraId="43D8A39A" w14:textId="77777777" w:rsidR="009D687A" w:rsidRPr="004E40BC" w:rsidRDefault="009D687A" w:rsidP="00DD028A">
            <w:pPr>
              <w:pStyle w:val="Contedodatabela"/>
              <w:jc w:val="center"/>
              <w:rPr>
                <w:rFonts w:ascii="Arial" w:hAnsi="Arial" w:cs="Arial"/>
                <w:sz w:val="20"/>
                <w:szCs w:val="20"/>
              </w:rPr>
            </w:pPr>
            <w:r w:rsidRPr="004E40BC">
              <w:rPr>
                <w:rFonts w:ascii="Arial" w:hAnsi="Arial" w:cs="Arial"/>
                <w:b/>
                <w:bCs/>
                <w:sz w:val="20"/>
                <w:szCs w:val="20"/>
              </w:rPr>
              <w:t>Especificações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0930FF" w14:textId="59424E2E" w:rsidR="009D687A" w:rsidRPr="004E40BC" w:rsidRDefault="009D687A" w:rsidP="00DD028A">
            <w:pPr>
              <w:pStyle w:val="Contedodatabela"/>
              <w:jc w:val="center"/>
              <w:rPr>
                <w:rFonts w:ascii="Arial" w:hAnsi="Arial" w:cs="Arial"/>
                <w:sz w:val="20"/>
                <w:szCs w:val="20"/>
              </w:rPr>
            </w:pPr>
            <w:proofErr w:type="spellStart"/>
            <w:r w:rsidRPr="004E40BC">
              <w:rPr>
                <w:rFonts w:ascii="Arial" w:hAnsi="Arial" w:cs="Arial"/>
                <w:b/>
                <w:bCs/>
                <w:sz w:val="20"/>
                <w:szCs w:val="20"/>
              </w:rPr>
              <w:t>Qtde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A98F9D" w14:textId="77777777" w:rsidR="009D687A" w:rsidRPr="004E40BC" w:rsidRDefault="009D687A" w:rsidP="00EE7C0E">
            <w:pPr>
              <w:pStyle w:val="Contedodatabela"/>
              <w:ind w:hanging="50"/>
              <w:jc w:val="center"/>
              <w:rPr>
                <w:rFonts w:ascii="Arial" w:hAnsi="Arial" w:cs="Arial"/>
                <w:sz w:val="20"/>
                <w:szCs w:val="20"/>
              </w:rPr>
            </w:pPr>
            <w:r w:rsidRPr="004E40BC">
              <w:rPr>
                <w:rFonts w:ascii="Arial" w:hAnsi="Arial" w:cs="Arial"/>
                <w:b/>
                <w:bCs/>
                <w:sz w:val="20"/>
                <w:szCs w:val="20"/>
              </w:rPr>
              <w:t>V</w:t>
            </w:r>
            <w:r>
              <w:rPr>
                <w:rFonts w:ascii="Arial" w:hAnsi="Arial" w:cs="Arial"/>
                <w:b/>
                <w:bCs/>
                <w:sz w:val="20"/>
                <w:szCs w:val="20"/>
              </w:rPr>
              <w:t>a</w:t>
            </w:r>
            <w:r w:rsidRPr="004E40BC">
              <w:rPr>
                <w:rFonts w:ascii="Arial" w:hAnsi="Arial" w:cs="Arial"/>
                <w:b/>
                <w:bCs/>
                <w:sz w:val="20"/>
                <w:szCs w:val="20"/>
              </w:rPr>
              <w:t>l</w:t>
            </w:r>
            <w:r>
              <w:rPr>
                <w:rFonts w:ascii="Arial" w:hAnsi="Arial" w:cs="Arial"/>
                <w:b/>
                <w:bCs/>
                <w:sz w:val="20"/>
                <w:szCs w:val="20"/>
              </w:rPr>
              <w:t>o</w:t>
            </w:r>
            <w:r w:rsidRPr="004E40BC">
              <w:rPr>
                <w:rFonts w:ascii="Arial" w:hAnsi="Arial" w:cs="Arial"/>
                <w:b/>
                <w:bCs/>
                <w:sz w:val="20"/>
                <w:szCs w:val="20"/>
              </w:rPr>
              <w:t>r Unit</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23F73FDF" w14:textId="77777777" w:rsidR="009D687A" w:rsidRPr="004E40BC" w:rsidRDefault="009D687A" w:rsidP="00DD028A">
            <w:pPr>
              <w:pStyle w:val="Contedodatabela"/>
              <w:jc w:val="center"/>
              <w:rPr>
                <w:rFonts w:ascii="Arial" w:hAnsi="Arial" w:cs="Arial"/>
                <w:sz w:val="20"/>
                <w:szCs w:val="20"/>
              </w:rPr>
            </w:pPr>
            <w:r w:rsidRPr="004E40BC">
              <w:rPr>
                <w:rFonts w:ascii="Arial" w:hAnsi="Arial" w:cs="Arial"/>
                <w:b/>
                <w:bCs/>
                <w:sz w:val="20"/>
                <w:szCs w:val="20"/>
              </w:rPr>
              <w:t>V</w:t>
            </w:r>
            <w:r>
              <w:rPr>
                <w:rFonts w:ascii="Arial" w:hAnsi="Arial" w:cs="Arial"/>
                <w:b/>
                <w:bCs/>
                <w:sz w:val="20"/>
                <w:szCs w:val="20"/>
              </w:rPr>
              <w:t>a</w:t>
            </w:r>
            <w:r w:rsidRPr="004E40BC">
              <w:rPr>
                <w:rFonts w:ascii="Arial" w:hAnsi="Arial" w:cs="Arial"/>
                <w:b/>
                <w:bCs/>
                <w:sz w:val="20"/>
                <w:szCs w:val="20"/>
              </w:rPr>
              <w:t>l</w:t>
            </w:r>
            <w:r>
              <w:rPr>
                <w:rFonts w:ascii="Arial" w:hAnsi="Arial" w:cs="Arial"/>
                <w:b/>
                <w:bCs/>
                <w:sz w:val="20"/>
                <w:szCs w:val="20"/>
              </w:rPr>
              <w:t>o</w:t>
            </w:r>
            <w:r w:rsidRPr="004E40BC">
              <w:rPr>
                <w:rFonts w:ascii="Arial" w:hAnsi="Arial" w:cs="Arial"/>
                <w:b/>
                <w:bCs/>
                <w:sz w:val="20"/>
                <w:szCs w:val="20"/>
              </w:rPr>
              <w:t>r Tot</w:t>
            </w:r>
            <w:r>
              <w:rPr>
                <w:rFonts w:ascii="Arial" w:hAnsi="Arial" w:cs="Arial"/>
                <w:b/>
                <w:bCs/>
                <w:sz w:val="20"/>
                <w:szCs w:val="20"/>
              </w:rPr>
              <w:t>al</w:t>
            </w:r>
          </w:p>
        </w:tc>
      </w:tr>
      <w:tr w:rsidR="009D687A" w:rsidRPr="004E40BC" w14:paraId="26C2EB51" w14:textId="77777777" w:rsidTr="00077B9A">
        <w:tc>
          <w:tcPr>
            <w:tcW w:w="589" w:type="dxa"/>
            <w:tcBorders>
              <w:top w:val="single" w:sz="4" w:space="0" w:color="auto"/>
              <w:left w:val="single" w:sz="4" w:space="0" w:color="auto"/>
              <w:bottom w:val="single" w:sz="4" w:space="0" w:color="auto"/>
              <w:right w:val="single" w:sz="4" w:space="0" w:color="auto"/>
            </w:tcBorders>
            <w:shd w:val="clear" w:color="auto" w:fill="auto"/>
          </w:tcPr>
          <w:p w14:paraId="1CA156F2" w14:textId="77777777" w:rsidR="009D687A" w:rsidRPr="004E40BC" w:rsidRDefault="009D687A" w:rsidP="00DD028A">
            <w:pPr>
              <w:pStyle w:val="Contedodatabela"/>
              <w:jc w:val="right"/>
              <w:rPr>
                <w:rFonts w:ascii="Arial" w:hAnsi="Arial" w:cs="Arial"/>
                <w:sz w:val="20"/>
                <w:szCs w:val="20"/>
              </w:rPr>
            </w:pPr>
            <w:r>
              <w:rPr>
                <w:rFonts w:ascii="Arial" w:hAnsi="Arial" w:cs="Arial"/>
                <w:sz w:val="20"/>
                <w:szCs w:val="20"/>
              </w:rPr>
              <w:t>1</w:t>
            </w:r>
          </w:p>
        </w:tc>
        <w:tc>
          <w:tcPr>
            <w:tcW w:w="5730" w:type="dxa"/>
            <w:tcBorders>
              <w:top w:val="single" w:sz="4" w:space="0" w:color="auto"/>
              <w:left w:val="single" w:sz="4" w:space="0" w:color="auto"/>
              <w:bottom w:val="single" w:sz="4" w:space="0" w:color="auto"/>
              <w:right w:val="single" w:sz="4" w:space="0" w:color="auto"/>
            </w:tcBorders>
            <w:shd w:val="clear" w:color="auto" w:fill="auto"/>
          </w:tcPr>
          <w:p w14:paraId="749138D5" w14:textId="1BF32B74" w:rsidR="009D687A" w:rsidRPr="00793303" w:rsidRDefault="00793303" w:rsidP="00DD028A">
            <w:pPr>
              <w:pStyle w:val="Contedodatabela"/>
              <w:jc w:val="both"/>
              <w:rPr>
                <w:rFonts w:ascii="Arial" w:hAnsi="Arial" w:cs="Arial"/>
                <w:sz w:val="20"/>
                <w:szCs w:val="20"/>
                <w:highlight w:val="yellow"/>
              </w:rPr>
            </w:pPr>
            <w:r w:rsidRPr="00793303">
              <w:rPr>
                <w:rFonts w:ascii="Arial" w:hAnsi="Arial" w:cs="Arial"/>
                <w:sz w:val="20"/>
                <w:szCs w:val="20"/>
              </w:rPr>
              <w:t>PAVIMENTAÇÃO ASFÁLTICA</w:t>
            </w:r>
            <w:r w:rsidR="00BB0724">
              <w:rPr>
                <w:rFonts w:ascii="Arial" w:hAnsi="Arial" w:cs="Arial"/>
                <w:sz w:val="20"/>
                <w:szCs w:val="20"/>
              </w:rPr>
              <w:t xml:space="preserve"> E</w:t>
            </w:r>
            <w:r w:rsidRPr="00793303">
              <w:rPr>
                <w:rFonts w:ascii="Arial" w:hAnsi="Arial" w:cs="Arial"/>
                <w:sz w:val="20"/>
                <w:szCs w:val="20"/>
              </w:rPr>
              <w:t xml:space="preserve"> SINALIZAÇÃO VIÁRIA DA RUA PEDRO JACOB NO BAIRRO BOA VISTA, COM ÁREA DE PAVIMENTAÇÃO DE </w:t>
            </w:r>
            <w:r w:rsidR="00BB0724" w:rsidRPr="00BB0724">
              <w:rPr>
                <w:rFonts w:ascii="Arial" w:hAnsi="Arial" w:cs="Arial"/>
                <w:sz w:val="20"/>
                <w:szCs w:val="20"/>
              </w:rPr>
              <w:t>25.448,75M².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3E490E" w14:textId="575A7916" w:rsidR="009D687A" w:rsidRPr="00786837" w:rsidRDefault="000215D9" w:rsidP="00DD028A">
            <w:pPr>
              <w:pStyle w:val="Contedodatabela"/>
              <w:jc w:val="center"/>
              <w:rPr>
                <w:rFonts w:ascii="Arial" w:hAnsi="Arial" w:cs="Arial"/>
                <w:sz w:val="20"/>
                <w:szCs w:val="20"/>
              </w:rPr>
            </w:pPr>
            <w:r>
              <w:rPr>
                <w:rFonts w:ascii="Arial" w:hAnsi="Arial" w:cs="Arial"/>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85535D" w14:textId="620E5860" w:rsidR="009D687A" w:rsidRPr="00786837" w:rsidRDefault="00793303" w:rsidP="00DD028A">
            <w:pPr>
              <w:pStyle w:val="Contedodatabela"/>
              <w:jc w:val="right"/>
              <w:rPr>
                <w:rFonts w:ascii="Arial" w:hAnsi="Arial" w:cs="Arial"/>
                <w:sz w:val="20"/>
                <w:szCs w:val="20"/>
              </w:rPr>
            </w:pPr>
            <w:r>
              <w:rPr>
                <w:rFonts w:ascii="Arial" w:hAnsi="Arial" w:cs="Arial"/>
                <w:sz w:val="20"/>
                <w:szCs w:val="20"/>
              </w:rPr>
              <w:t>5.309.228,46</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57DBCFE2" w14:textId="0B6E493C" w:rsidR="009D687A" w:rsidRPr="00786837" w:rsidRDefault="00793303" w:rsidP="00DD028A">
            <w:pPr>
              <w:pStyle w:val="Contedodatabela"/>
              <w:jc w:val="right"/>
              <w:rPr>
                <w:rFonts w:ascii="Arial" w:hAnsi="Arial" w:cs="Arial"/>
                <w:sz w:val="20"/>
                <w:szCs w:val="20"/>
              </w:rPr>
            </w:pPr>
            <w:r>
              <w:rPr>
                <w:rFonts w:ascii="Arial" w:hAnsi="Arial" w:cs="Arial"/>
                <w:sz w:val="20"/>
                <w:szCs w:val="20"/>
              </w:rPr>
              <w:t>5.309.228,46</w:t>
            </w:r>
          </w:p>
        </w:tc>
      </w:tr>
      <w:tr w:rsidR="00E40BF2" w:rsidRPr="004E40BC" w14:paraId="5282028D" w14:textId="77777777" w:rsidTr="00077B9A">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14:paraId="1ECA5094" w14:textId="7DBD608A" w:rsidR="00E40BF2" w:rsidRPr="00786837" w:rsidRDefault="00E40BF2" w:rsidP="00DD028A">
            <w:pPr>
              <w:pStyle w:val="Corpodetexto"/>
              <w:spacing w:after="0"/>
              <w:jc w:val="right"/>
              <w:rPr>
                <w:rFonts w:ascii="Arial" w:hAnsi="Arial" w:cs="Arial"/>
                <w:sz w:val="20"/>
                <w:szCs w:val="20"/>
              </w:rPr>
            </w:pPr>
            <w:r w:rsidRPr="00786837">
              <w:rPr>
                <w:rFonts w:ascii="Arial" w:hAnsi="Arial" w:cs="Arial"/>
                <w:b/>
                <w:bCs/>
                <w:sz w:val="20"/>
                <w:szCs w:val="20"/>
              </w:rPr>
              <w:t>Total Geral:</w:t>
            </w:r>
            <w:r w:rsidR="00793303">
              <w:rPr>
                <w:rFonts w:ascii="Arial" w:hAnsi="Arial" w:cs="Arial"/>
                <w:b/>
                <w:bCs/>
                <w:sz w:val="20"/>
                <w:szCs w:val="20"/>
                <w:lang w:val="pt-BR"/>
              </w:rPr>
              <w:t xml:space="preserve"> 5.309.228,46</w:t>
            </w:r>
            <w:r w:rsidR="009D687A" w:rsidRPr="00786837">
              <w:rPr>
                <w:rFonts w:ascii="Arial" w:hAnsi="Arial" w:cs="Arial"/>
                <w:sz w:val="20"/>
                <w:szCs w:val="20"/>
              </w:rPr>
              <w:t xml:space="preserve"> </w:t>
            </w:r>
          </w:p>
        </w:tc>
      </w:tr>
    </w:tbl>
    <w:p w14:paraId="60A8AB52" w14:textId="77777777" w:rsidR="002D640F" w:rsidRPr="00FE102E" w:rsidRDefault="002D640F">
      <w:pPr>
        <w:pStyle w:val="Corpodetexto"/>
        <w:jc w:val="both"/>
        <w:rPr>
          <w:rFonts w:ascii="Arial" w:hAnsi="Arial" w:cs="Arial"/>
          <w:sz w:val="20"/>
          <w:szCs w:val="20"/>
        </w:rPr>
      </w:pPr>
      <w:r w:rsidRPr="00FE102E">
        <w:rPr>
          <w:rFonts w:ascii="Arial" w:hAnsi="Arial" w:cs="Arial"/>
          <w:color w:val="000000"/>
          <w:sz w:val="20"/>
          <w:szCs w:val="20"/>
        </w:rPr>
        <w:t>1.2 – A execução das obras objeto deste edital deverá obedecer rigorosamente ao Projeto Básico e seus elementos constitutivos, em anexo, tais como: memoriais, detalhes, quantitativos, cronograma, planilhas e prescrições contidas nas presentes especificações, normas técnicas da ABNT, bem assim as regulamentações municipais.</w:t>
      </w:r>
    </w:p>
    <w:p w14:paraId="41C1494C"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2 – DO PRAZO DE EXECUÇÃO E VIGÊNCIA DO CONTRATO</w:t>
      </w:r>
    </w:p>
    <w:p w14:paraId="2F25C0A7"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2.1</w:t>
      </w:r>
      <w:r w:rsidRPr="00FE102E">
        <w:rPr>
          <w:rFonts w:ascii="Arial" w:hAnsi="Arial" w:cs="Arial"/>
          <w:sz w:val="20"/>
          <w:szCs w:val="20"/>
        </w:rPr>
        <w:t xml:space="preserve"> - O prazo de conclusão da obra será a contar da expedição da </w:t>
      </w:r>
      <w:r w:rsidRPr="00FE102E">
        <w:rPr>
          <w:rFonts w:ascii="Arial" w:hAnsi="Arial" w:cs="Arial"/>
          <w:b/>
          <w:bCs/>
          <w:sz w:val="20"/>
          <w:szCs w:val="20"/>
        </w:rPr>
        <w:t>ORDEM DE SERVIÇO</w:t>
      </w:r>
      <w:r w:rsidRPr="00FE102E">
        <w:rPr>
          <w:rFonts w:ascii="Arial" w:hAnsi="Arial" w:cs="Arial"/>
          <w:sz w:val="20"/>
          <w:szCs w:val="20"/>
        </w:rPr>
        <w:t>, conforme prazo do cronograma.</w:t>
      </w:r>
    </w:p>
    <w:p w14:paraId="565C8A8D"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2.2.</w:t>
      </w:r>
      <w:r w:rsidRPr="00FE102E">
        <w:rPr>
          <w:rFonts w:ascii="Arial" w:hAnsi="Arial" w:cs="Arial"/>
          <w:sz w:val="20"/>
          <w:szCs w:val="20"/>
        </w:rPr>
        <w:t xml:space="preserve"> - O prazo de vigência do contrato a partir da assinatura até </w:t>
      </w:r>
      <w:r w:rsidRPr="00FE102E">
        <w:rPr>
          <w:rFonts w:ascii="Arial" w:hAnsi="Arial" w:cs="Arial"/>
          <w:b/>
          <w:bCs/>
          <w:sz w:val="20"/>
          <w:szCs w:val="20"/>
        </w:rPr>
        <w:t>CONFORME CRONOGRAMA</w:t>
      </w:r>
      <w:r w:rsidRPr="00FE102E">
        <w:rPr>
          <w:rFonts w:ascii="Arial" w:hAnsi="Arial" w:cs="Arial"/>
          <w:sz w:val="20"/>
          <w:szCs w:val="20"/>
        </w:rPr>
        <w:t xml:space="preserve"> a contar da expedição da </w:t>
      </w:r>
      <w:r w:rsidRPr="00FE102E">
        <w:rPr>
          <w:rFonts w:ascii="Arial" w:hAnsi="Arial" w:cs="Arial"/>
          <w:b/>
          <w:bCs/>
          <w:sz w:val="20"/>
          <w:szCs w:val="20"/>
        </w:rPr>
        <w:t>ORDEM DE SERVIÇO</w:t>
      </w:r>
      <w:r w:rsidRPr="00FE102E">
        <w:rPr>
          <w:rFonts w:ascii="Arial" w:hAnsi="Arial" w:cs="Arial"/>
          <w:sz w:val="20"/>
          <w:szCs w:val="20"/>
        </w:rPr>
        <w:t>, podendo ser prorrogado em conformidade com a Lei 8.666/93, mediante Termo Aditivo devidamente justificado.</w:t>
      </w:r>
    </w:p>
    <w:p w14:paraId="373C32CB"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3 – CRITÉRIO DE ACEITABILIDADE DE PREÇOS</w:t>
      </w:r>
    </w:p>
    <w:p w14:paraId="1B755AFB" w14:textId="2FCDA9EA"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3.1 – </w:t>
      </w:r>
      <w:r w:rsidRPr="009D687A">
        <w:rPr>
          <w:rFonts w:ascii="Arial" w:hAnsi="Arial" w:cs="Arial"/>
          <w:bCs/>
          <w:sz w:val="20"/>
          <w:szCs w:val="20"/>
        </w:rPr>
        <w:t>O valor global máximo admitido pela Administração Municipal é de</w:t>
      </w:r>
      <w:r w:rsidR="00A307F3" w:rsidRPr="00A307F3">
        <w:rPr>
          <w:rFonts w:ascii="Arial" w:hAnsi="Arial" w:cs="Arial"/>
          <w:b/>
          <w:sz w:val="20"/>
          <w:szCs w:val="20"/>
        </w:rPr>
        <w:t xml:space="preserve"> </w:t>
      </w:r>
      <w:r w:rsidR="009D687A" w:rsidRPr="00786837">
        <w:rPr>
          <w:rFonts w:ascii="Arial" w:hAnsi="Arial" w:cs="Arial"/>
          <w:b/>
          <w:sz w:val="20"/>
          <w:szCs w:val="20"/>
        </w:rPr>
        <w:t xml:space="preserve">R$ </w:t>
      </w:r>
      <w:r w:rsidR="00054A45">
        <w:rPr>
          <w:rFonts w:ascii="Arial" w:hAnsi="Arial" w:cs="Arial"/>
          <w:b/>
          <w:bCs/>
          <w:sz w:val="20"/>
          <w:szCs w:val="20"/>
          <w:lang w:val="pt-BR"/>
        </w:rPr>
        <w:t>5.309.228,46</w:t>
      </w:r>
      <w:r w:rsidR="000215D9" w:rsidRPr="00786837">
        <w:rPr>
          <w:rFonts w:ascii="Arial" w:hAnsi="Arial" w:cs="Arial"/>
          <w:b/>
          <w:sz w:val="20"/>
          <w:szCs w:val="20"/>
        </w:rPr>
        <w:t xml:space="preserve"> </w:t>
      </w:r>
      <w:r w:rsidR="00054A45">
        <w:rPr>
          <w:rFonts w:ascii="Arial" w:hAnsi="Arial" w:cs="Arial"/>
          <w:b/>
          <w:sz w:val="20"/>
          <w:szCs w:val="20"/>
          <w:lang w:val="pt-BR"/>
        </w:rPr>
        <w:t>(</w:t>
      </w:r>
      <w:r w:rsidR="00793303">
        <w:rPr>
          <w:rFonts w:ascii="Arial" w:hAnsi="Arial" w:cs="Arial"/>
          <w:b/>
          <w:sz w:val="20"/>
          <w:szCs w:val="20"/>
          <w:lang w:val="pt-BR"/>
        </w:rPr>
        <w:t>C</w:t>
      </w:r>
      <w:r w:rsidR="00793303" w:rsidRPr="00793303">
        <w:rPr>
          <w:rFonts w:ascii="Arial" w:hAnsi="Arial" w:cs="Arial" w:hint="eastAsia"/>
          <w:b/>
          <w:sz w:val="20"/>
          <w:szCs w:val="20"/>
          <w:lang w:val="pt-BR"/>
        </w:rPr>
        <w:t>inco milhões e trezentos e nove mil e duzentos e vinte e oito reais e quarenta e seis centavos</w:t>
      </w:r>
      <w:r w:rsidR="009D687A" w:rsidRPr="00786837">
        <w:rPr>
          <w:rFonts w:ascii="Arial" w:hAnsi="Arial" w:cs="Arial"/>
          <w:b/>
          <w:sz w:val="20"/>
          <w:szCs w:val="20"/>
        </w:rPr>
        <w:t>)</w:t>
      </w:r>
      <w:r w:rsidR="009D687A" w:rsidRPr="00786837">
        <w:rPr>
          <w:rFonts w:ascii="Arial" w:hAnsi="Arial" w:cs="Arial"/>
          <w:b/>
          <w:sz w:val="20"/>
          <w:szCs w:val="20"/>
          <w:lang w:val="pt-BR"/>
        </w:rPr>
        <w:t>,</w:t>
      </w:r>
      <w:r w:rsidR="009D687A">
        <w:rPr>
          <w:rFonts w:ascii="Arial" w:hAnsi="Arial" w:cs="Arial"/>
          <w:b/>
          <w:bCs/>
          <w:sz w:val="20"/>
          <w:szCs w:val="20"/>
          <w:lang w:val="pt-BR"/>
        </w:rPr>
        <w:t xml:space="preserve"> </w:t>
      </w:r>
      <w:r w:rsidRPr="00FE102E">
        <w:rPr>
          <w:rFonts w:ascii="Arial" w:hAnsi="Arial" w:cs="Arial"/>
          <w:sz w:val="20"/>
          <w:szCs w:val="20"/>
        </w:rPr>
        <w:t>conforme item 1 do edital.</w:t>
      </w:r>
    </w:p>
    <w:p w14:paraId="003022BC"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3.2 – Ressalte-se que a abusividade/inexequibilidade será verificada, desclassificando-se as propostas que apresentarem itens abusivos ou inexequíveis.</w:t>
      </w:r>
    </w:p>
    <w:p w14:paraId="51B127B7"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4 - CONDIÇÕES DE PARTICIPAÇÃO</w:t>
      </w:r>
    </w:p>
    <w:p w14:paraId="144D71C6" w14:textId="77777777" w:rsidR="002D640F" w:rsidRPr="00FE102E" w:rsidRDefault="002D640F">
      <w:pPr>
        <w:pStyle w:val="Corpodetexto"/>
        <w:spacing w:line="237" w:lineRule="auto"/>
        <w:ind w:right="20"/>
        <w:jc w:val="both"/>
        <w:rPr>
          <w:rFonts w:ascii="Arial" w:hAnsi="Arial" w:cs="Arial"/>
          <w:sz w:val="20"/>
          <w:szCs w:val="20"/>
        </w:rPr>
      </w:pPr>
      <w:r w:rsidRPr="00FE102E">
        <w:rPr>
          <w:rFonts w:ascii="Arial" w:hAnsi="Arial" w:cs="Arial"/>
          <w:sz w:val="20"/>
          <w:szCs w:val="20"/>
        </w:rPr>
        <w:t xml:space="preserve">4.1 - Serão admitidos a participar desta licitação os que estejam legalmente estabelecidos na forma da lei, para os fins do objeto pleiteado, </w:t>
      </w:r>
      <w:r w:rsidRPr="00FE102E">
        <w:rPr>
          <w:rFonts w:ascii="Arial" w:hAnsi="Arial" w:cs="Arial"/>
          <w:b/>
          <w:bCs/>
          <w:sz w:val="20"/>
          <w:szCs w:val="20"/>
          <w:u w:val="single"/>
        </w:rPr>
        <w:t>inscritos no Registro Cadastral de Fornecedores do município de Ilhota</w:t>
      </w:r>
      <w:r w:rsidRPr="00FE102E">
        <w:rPr>
          <w:rFonts w:ascii="Arial" w:hAnsi="Arial" w:cs="Arial"/>
          <w:sz w:val="20"/>
          <w:szCs w:val="20"/>
        </w:rPr>
        <w:t xml:space="preserve">. </w:t>
      </w:r>
    </w:p>
    <w:p w14:paraId="7A127611" w14:textId="77777777" w:rsidR="002D640F" w:rsidRPr="00FE102E" w:rsidRDefault="002D640F">
      <w:pPr>
        <w:pStyle w:val="Corpodetexto"/>
        <w:spacing w:line="237" w:lineRule="auto"/>
        <w:ind w:right="20"/>
        <w:jc w:val="both"/>
        <w:rPr>
          <w:rFonts w:ascii="Arial" w:hAnsi="Arial" w:cs="Arial"/>
          <w:sz w:val="20"/>
          <w:szCs w:val="20"/>
        </w:rPr>
      </w:pPr>
      <w:r w:rsidRPr="00FE102E">
        <w:rPr>
          <w:rFonts w:ascii="Arial" w:hAnsi="Arial" w:cs="Arial"/>
          <w:sz w:val="20"/>
          <w:szCs w:val="20"/>
        </w:rPr>
        <w:t xml:space="preserve">4.2 – Não serão admitidas a participação de empresas: sob falência, em concordata, em dissolução ou </w:t>
      </w:r>
      <w:r w:rsidRPr="00FE102E">
        <w:rPr>
          <w:rFonts w:ascii="Arial" w:hAnsi="Arial" w:cs="Arial"/>
          <w:sz w:val="20"/>
          <w:szCs w:val="20"/>
        </w:rPr>
        <w:lastRenderedPageBreak/>
        <w:t xml:space="preserve">liquidação, cumprindo suspensão temporária ou impedida de participar de licitações e contratar,  ou ainda declaradas inidôneas pela Administração Pública . </w:t>
      </w:r>
    </w:p>
    <w:p w14:paraId="314872C5" w14:textId="77777777" w:rsidR="002D640F" w:rsidRPr="00FE102E" w:rsidRDefault="002D640F">
      <w:pPr>
        <w:pStyle w:val="Corpodetexto"/>
        <w:spacing w:line="237" w:lineRule="auto"/>
        <w:ind w:right="20"/>
        <w:jc w:val="both"/>
        <w:rPr>
          <w:rFonts w:ascii="Arial" w:hAnsi="Arial" w:cs="Arial"/>
          <w:sz w:val="20"/>
          <w:szCs w:val="20"/>
        </w:rPr>
      </w:pPr>
      <w:r w:rsidRPr="00FE102E">
        <w:rPr>
          <w:rFonts w:ascii="Arial" w:hAnsi="Arial" w:cs="Arial"/>
          <w:sz w:val="20"/>
          <w:szCs w:val="20"/>
        </w:rPr>
        <w:t xml:space="preserve">4.3 – É vedado ao agente político e ao servidor público de qualquer categoria, natureza ou condição, a participação, por si ou como representante de terceiro. </w:t>
      </w:r>
    </w:p>
    <w:p w14:paraId="4367CE80" w14:textId="77777777" w:rsidR="002D640F" w:rsidRPr="00FE102E" w:rsidRDefault="002D640F">
      <w:pPr>
        <w:pStyle w:val="Corpodetexto"/>
        <w:spacing w:after="0" w:line="237" w:lineRule="auto"/>
        <w:jc w:val="both"/>
        <w:rPr>
          <w:rFonts w:ascii="Arial" w:hAnsi="Arial" w:cs="Arial"/>
          <w:sz w:val="20"/>
          <w:szCs w:val="20"/>
        </w:rPr>
      </w:pPr>
    </w:p>
    <w:p w14:paraId="0069E3A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5 - CREDENCIAMENTO E APRESENTAÇÃO </w:t>
      </w:r>
    </w:p>
    <w:p w14:paraId="794F9818" w14:textId="77777777" w:rsidR="002D640F" w:rsidRPr="00FE102E" w:rsidRDefault="002D640F">
      <w:pPr>
        <w:pStyle w:val="Corpodetexto"/>
        <w:spacing w:line="237" w:lineRule="auto"/>
        <w:ind w:right="20"/>
        <w:jc w:val="both"/>
        <w:rPr>
          <w:rFonts w:ascii="Arial" w:hAnsi="Arial" w:cs="Arial"/>
          <w:sz w:val="20"/>
          <w:szCs w:val="20"/>
        </w:rPr>
      </w:pPr>
      <w:r w:rsidRPr="00FE102E">
        <w:rPr>
          <w:rFonts w:ascii="Arial" w:hAnsi="Arial" w:cs="Arial"/>
          <w:b/>
          <w:sz w:val="20"/>
          <w:szCs w:val="20"/>
        </w:rPr>
        <w:t>5.1</w:t>
      </w:r>
      <w:r w:rsidRPr="00FE102E">
        <w:rPr>
          <w:rFonts w:ascii="Arial" w:hAnsi="Arial" w:cs="Arial"/>
          <w:sz w:val="20"/>
          <w:szCs w:val="20"/>
        </w:rPr>
        <w:t xml:space="preserve"> É vedada a qualquer pessoa física ou jurídica a representação, na presente licitação, de mais de uma empresa. </w:t>
      </w:r>
    </w:p>
    <w:p w14:paraId="7D8AB86B" w14:textId="77777777" w:rsidR="002D640F" w:rsidRPr="00FE102E" w:rsidRDefault="002D640F">
      <w:pPr>
        <w:pStyle w:val="Corpodetexto"/>
        <w:spacing w:line="237" w:lineRule="auto"/>
        <w:ind w:right="20"/>
        <w:jc w:val="both"/>
        <w:rPr>
          <w:rFonts w:ascii="Arial" w:hAnsi="Arial" w:cs="Arial"/>
          <w:sz w:val="20"/>
          <w:szCs w:val="20"/>
        </w:rPr>
      </w:pPr>
      <w:r w:rsidRPr="00FE102E">
        <w:rPr>
          <w:rFonts w:ascii="Arial" w:hAnsi="Arial" w:cs="Arial"/>
          <w:b/>
          <w:sz w:val="20"/>
          <w:szCs w:val="20"/>
        </w:rPr>
        <w:t xml:space="preserve">5.2 </w:t>
      </w:r>
      <w:r w:rsidRPr="00FE102E">
        <w:rPr>
          <w:rFonts w:ascii="Arial" w:hAnsi="Arial" w:cs="Arial"/>
          <w:sz w:val="20"/>
          <w:szCs w:val="20"/>
        </w:rPr>
        <w:t xml:space="preserve">Será admitida, em todas as etapas da licitação, a participação de no máximo um representante de cada proponente. Demais representantes terão direito apenas a assistir as Sessões, sem direito à voz. </w:t>
      </w:r>
    </w:p>
    <w:p w14:paraId="4DD1D815"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b/>
          <w:sz w:val="20"/>
          <w:szCs w:val="20"/>
        </w:rPr>
        <w:t>5.3</w:t>
      </w:r>
      <w:r w:rsidRPr="00FE102E">
        <w:rPr>
          <w:rFonts w:ascii="Arial" w:hAnsi="Arial" w:cs="Arial"/>
          <w:sz w:val="20"/>
          <w:szCs w:val="20"/>
        </w:rPr>
        <w:t xml:space="preserve"> A proponente deverá apresentar documento de credenciamento, conforme modelo apresentado no Anexo I deste Edital, com a indicação do representante credenciado, com poderes para praticar todos os atos pertinentes ao certame em nome da empresa proponente. </w:t>
      </w:r>
    </w:p>
    <w:p w14:paraId="065B772C" w14:textId="73F47AA4" w:rsidR="002D640F" w:rsidRPr="00FE102E" w:rsidRDefault="002D640F">
      <w:pPr>
        <w:pStyle w:val="Corpodetexto"/>
        <w:spacing w:line="237" w:lineRule="auto"/>
        <w:jc w:val="both"/>
        <w:rPr>
          <w:rFonts w:ascii="Arial" w:hAnsi="Arial" w:cs="Arial"/>
          <w:sz w:val="20"/>
          <w:szCs w:val="20"/>
        </w:rPr>
      </w:pPr>
      <w:r w:rsidRPr="00FE102E">
        <w:rPr>
          <w:rFonts w:ascii="Arial" w:hAnsi="Arial" w:cs="Arial"/>
          <w:b/>
          <w:sz w:val="20"/>
          <w:szCs w:val="20"/>
        </w:rPr>
        <w:t>5.4</w:t>
      </w:r>
      <w:r w:rsidRPr="00FE102E">
        <w:rPr>
          <w:rFonts w:ascii="Arial" w:hAnsi="Arial" w:cs="Arial"/>
          <w:sz w:val="20"/>
          <w:szCs w:val="20"/>
        </w:rPr>
        <w:t xml:space="preserve"> O credenciamento far-se-á por meio de instrumento público de procuração ou instrumento particular com firma reconhecida, acompanhada de cópia do in</w:t>
      </w:r>
      <w:r w:rsidR="00FB5397">
        <w:rPr>
          <w:rFonts w:ascii="Arial" w:hAnsi="Arial" w:cs="Arial"/>
          <w:sz w:val="20"/>
          <w:szCs w:val="20"/>
        </w:rPr>
        <w:t xml:space="preserve">strumento dando poderes ao </w:t>
      </w:r>
      <w:proofErr w:type="spellStart"/>
      <w:r w:rsidR="00077B9A">
        <w:rPr>
          <w:rFonts w:ascii="Arial" w:hAnsi="Arial" w:cs="Arial"/>
          <w:sz w:val="20"/>
          <w:szCs w:val="20"/>
          <w:lang w:val="pt-BR"/>
        </w:rPr>
        <w:t>credenciante</w:t>
      </w:r>
      <w:proofErr w:type="spellEnd"/>
      <w:r w:rsidRPr="00FE102E">
        <w:rPr>
          <w:rFonts w:ascii="Arial" w:hAnsi="Arial" w:cs="Arial"/>
          <w:sz w:val="20"/>
          <w:szCs w:val="20"/>
        </w:rPr>
        <w:t xml:space="preserve"> para nomear o credenciado. Em sendo sócio, proprietário, dirigente ou assemelhado da empresa proponente, deverá apresentar cópia autenticada do respectivo Estatuto ou Contrato Social, no qual estejam expressos seus poderes para exercer direitos e assumir obrigações em decorrência de tal investidura. Este documento de credenciamento e a cópia do Contrato Social ou cópia do instrumento dando poderes ao </w:t>
      </w:r>
      <w:proofErr w:type="spellStart"/>
      <w:r w:rsidR="00077B9A">
        <w:rPr>
          <w:rFonts w:ascii="Arial" w:hAnsi="Arial" w:cs="Arial"/>
          <w:sz w:val="20"/>
          <w:szCs w:val="20"/>
          <w:lang w:val="pt-BR"/>
        </w:rPr>
        <w:t>credenciante</w:t>
      </w:r>
      <w:proofErr w:type="spellEnd"/>
      <w:r w:rsidRPr="00FE102E">
        <w:rPr>
          <w:rFonts w:ascii="Arial" w:hAnsi="Arial" w:cs="Arial"/>
          <w:sz w:val="20"/>
          <w:szCs w:val="20"/>
        </w:rPr>
        <w:t xml:space="preserve"> deverão estar em mãos do representante a ser credenciado antes da abertura dos envelopes. </w:t>
      </w:r>
    </w:p>
    <w:p w14:paraId="7DF788C8"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b/>
          <w:sz w:val="20"/>
          <w:szCs w:val="20"/>
        </w:rPr>
        <w:t>5.5</w:t>
      </w:r>
      <w:r w:rsidRPr="00FE102E">
        <w:rPr>
          <w:rFonts w:ascii="Arial" w:hAnsi="Arial" w:cs="Arial"/>
          <w:sz w:val="20"/>
          <w:szCs w:val="20"/>
        </w:rPr>
        <w:t xml:space="preserve"> A falta de credenciamento do representante da licitante, nos termos deste Edital e da legislação vigente, implicará no silêncio deste representante durante a Sessão Pública de Abertura e Julgamento das Propostas, sendo apenas aceitos os envelopes nº 01 - Documentos de Habilitação e nº 02 - Proposta de Preços. </w:t>
      </w:r>
    </w:p>
    <w:p w14:paraId="1C474A88"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b/>
          <w:sz w:val="20"/>
          <w:szCs w:val="20"/>
        </w:rPr>
        <w:t xml:space="preserve">5.6 </w:t>
      </w:r>
      <w:r w:rsidRPr="00FE102E">
        <w:rPr>
          <w:rFonts w:ascii="Arial" w:hAnsi="Arial" w:cs="Arial"/>
          <w:sz w:val="20"/>
          <w:szCs w:val="20"/>
        </w:rPr>
        <w:t xml:space="preserve">Somente poderão se manifestar no transcorrer das reuniões, os representantes das proponentes, desde que devidamente credenciados. </w:t>
      </w:r>
    </w:p>
    <w:p w14:paraId="76031034" w14:textId="77777777" w:rsidR="00367676" w:rsidRPr="00FE102E" w:rsidRDefault="002D640F" w:rsidP="00D668FE">
      <w:pPr>
        <w:pStyle w:val="Corpodetexto"/>
        <w:spacing w:line="237" w:lineRule="auto"/>
        <w:ind w:right="80"/>
        <w:jc w:val="both"/>
        <w:rPr>
          <w:rFonts w:ascii="Arial" w:hAnsi="Arial" w:cs="Arial"/>
          <w:b/>
          <w:color w:val="000000"/>
          <w:sz w:val="20"/>
          <w:szCs w:val="20"/>
        </w:rPr>
      </w:pPr>
      <w:r w:rsidRPr="00FE102E">
        <w:rPr>
          <w:rFonts w:ascii="Arial" w:hAnsi="Arial" w:cs="Arial"/>
          <w:b/>
          <w:sz w:val="20"/>
          <w:szCs w:val="20"/>
        </w:rPr>
        <w:t>5.7</w:t>
      </w:r>
      <w:r w:rsidRPr="00FE102E">
        <w:rPr>
          <w:rFonts w:ascii="Arial" w:hAnsi="Arial" w:cs="Arial"/>
          <w:sz w:val="20"/>
          <w:szCs w:val="20"/>
        </w:rPr>
        <w:t xml:space="preserve"> A Comissão de Licitação recomenda aos licitantes a participação efetiva de representante nas reuniões deste instrumento convocatório e, nas eventualmente convocadas pela Comissão de Licitações. </w:t>
      </w:r>
    </w:p>
    <w:p w14:paraId="6E91A20F" w14:textId="77777777" w:rsidR="002D640F" w:rsidRPr="00FE102E" w:rsidRDefault="002D640F">
      <w:pPr>
        <w:pStyle w:val="Corpodetexto"/>
        <w:jc w:val="both"/>
        <w:rPr>
          <w:rFonts w:ascii="Arial" w:hAnsi="Arial" w:cs="Arial"/>
          <w:b/>
          <w:color w:val="000000"/>
          <w:sz w:val="20"/>
          <w:szCs w:val="20"/>
        </w:rPr>
      </w:pPr>
      <w:r w:rsidRPr="00FE102E">
        <w:rPr>
          <w:rFonts w:ascii="Arial" w:hAnsi="Arial" w:cs="Arial"/>
          <w:b/>
          <w:color w:val="000000"/>
          <w:sz w:val="20"/>
          <w:szCs w:val="20"/>
        </w:rPr>
        <w:t xml:space="preserve">6 </w:t>
      </w:r>
      <w:r w:rsidR="00367676" w:rsidRPr="00FE102E">
        <w:rPr>
          <w:rFonts w:ascii="Arial" w:hAnsi="Arial" w:cs="Arial"/>
          <w:b/>
          <w:color w:val="000000"/>
          <w:sz w:val="20"/>
          <w:szCs w:val="20"/>
        </w:rPr>
        <w:t>–</w:t>
      </w:r>
      <w:r w:rsidRPr="00FE102E">
        <w:rPr>
          <w:rFonts w:ascii="Arial" w:hAnsi="Arial" w:cs="Arial"/>
          <w:b/>
          <w:color w:val="000000"/>
          <w:sz w:val="20"/>
          <w:szCs w:val="20"/>
        </w:rPr>
        <w:t xml:space="preserve"> HABILITAÇÃO</w:t>
      </w:r>
    </w:p>
    <w:p w14:paraId="64030D5D" w14:textId="77777777" w:rsidR="002D640F" w:rsidRPr="00FE102E" w:rsidRDefault="002D640F">
      <w:pPr>
        <w:pStyle w:val="Corpodetexto"/>
        <w:jc w:val="both"/>
        <w:rPr>
          <w:rFonts w:ascii="Arial" w:hAnsi="Arial" w:cs="Arial"/>
          <w:sz w:val="20"/>
          <w:szCs w:val="20"/>
        </w:rPr>
      </w:pPr>
      <w:r w:rsidRPr="00FE102E">
        <w:rPr>
          <w:rFonts w:ascii="Arial" w:hAnsi="Arial" w:cs="Arial"/>
          <w:b/>
          <w:color w:val="000000"/>
          <w:sz w:val="20"/>
          <w:szCs w:val="20"/>
        </w:rPr>
        <w:t>6.1 CERTIFICADO DE REGISTRO CADASTRAL (CRC)</w:t>
      </w:r>
    </w:p>
    <w:p w14:paraId="6424829F" w14:textId="77777777" w:rsidR="002D640F" w:rsidRPr="00FE102E" w:rsidRDefault="002D640F">
      <w:pPr>
        <w:pStyle w:val="Corpodetexto"/>
        <w:jc w:val="both"/>
        <w:rPr>
          <w:rFonts w:ascii="Arial" w:hAnsi="Arial" w:cs="Arial"/>
          <w:sz w:val="20"/>
          <w:szCs w:val="20"/>
        </w:rPr>
      </w:pPr>
      <w:r w:rsidRPr="00FE102E">
        <w:rPr>
          <w:rFonts w:ascii="Arial" w:hAnsi="Arial" w:cs="Arial"/>
          <w:color w:val="000000"/>
          <w:sz w:val="20"/>
          <w:szCs w:val="20"/>
        </w:rPr>
        <w:t>6.1.1</w:t>
      </w:r>
      <w:r w:rsidRPr="00FE102E">
        <w:rPr>
          <w:rFonts w:ascii="Arial" w:hAnsi="Arial" w:cs="Arial"/>
          <w:b/>
          <w:color w:val="000000"/>
          <w:sz w:val="20"/>
          <w:szCs w:val="20"/>
        </w:rPr>
        <w:t xml:space="preserve"> </w:t>
      </w:r>
      <w:r w:rsidRPr="00FE102E">
        <w:rPr>
          <w:rFonts w:ascii="Arial" w:hAnsi="Arial" w:cs="Arial"/>
          <w:color w:val="000000"/>
          <w:sz w:val="20"/>
          <w:szCs w:val="20"/>
        </w:rPr>
        <w:t>Somente poderão participar da licitação os licitantes devidamente cadastrados ou que atenderem a todas as condições exigidas para cadastramento até o terceiro dia anterior à data do recebimento das propostas, observada a necessária qualificação.</w:t>
      </w:r>
    </w:p>
    <w:p w14:paraId="67B405CB" w14:textId="77777777" w:rsidR="002D640F" w:rsidRPr="00FE102E" w:rsidRDefault="002D640F">
      <w:pPr>
        <w:pStyle w:val="Corpodetexto"/>
        <w:tabs>
          <w:tab w:val="left" w:pos="2070"/>
        </w:tabs>
        <w:ind w:left="1470"/>
        <w:jc w:val="both"/>
        <w:rPr>
          <w:rFonts w:ascii="Arial" w:hAnsi="Arial" w:cs="Arial"/>
          <w:sz w:val="20"/>
          <w:szCs w:val="20"/>
          <w:u w:val="single"/>
        </w:rPr>
      </w:pPr>
      <w:r w:rsidRPr="00FE102E">
        <w:rPr>
          <w:rFonts w:ascii="Arial" w:hAnsi="Arial" w:cs="Arial"/>
          <w:color w:val="000000"/>
          <w:sz w:val="20"/>
          <w:szCs w:val="20"/>
        </w:rPr>
        <w:t xml:space="preserve">6.1.2 Os licitantes cadastrados no Registro Cadastral de Fornecedores deverão apresentar o Certificado de Registro Cadastral (CRC) válido, sendo que deverão apresentar, na data da sessão de licitação, juntamente no envelope de Habilitação, </w:t>
      </w:r>
      <w:r w:rsidRPr="00FE102E">
        <w:rPr>
          <w:rFonts w:ascii="Arial" w:hAnsi="Arial" w:cs="Arial"/>
          <w:b/>
          <w:bCs/>
          <w:color w:val="000000"/>
          <w:sz w:val="20"/>
          <w:szCs w:val="20"/>
          <w:u w:val="single"/>
        </w:rPr>
        <w:t>os documentos exigidos na presente licitação e que não são exigência para a emissão do CRC</w:t>
      </w:r>
      <w:r w:rsidR="006E53CA" w:rsidRPr="00FE102E">
        <w:rPr>
          <w:rFonts w:ascii="Arial" w:hAnsi="Arial" w:cs="Arial"/>
          <w:color w:val="000000"/>
          <w:sz w:val="20"/>
          <w:szCs w:val="20"/>
        </w:rPr>
        <w:t xml:space="preserve">, </w:t>
      </w:r>
      <w:r w:rsidR="006E53CA" w:rsidRPr="00FE102E">
        <w:rPr>
          <w:rFonts w:ascii="Arial" w:hAnsi="Arial" w:cs="Arial"/>
          <w:color w:val="000000"/>
          <w:sz w:val="20"/>
          <w:szCs w:val="20"/>
          <w:u w:val="single"/>
        </w:rPr>
        <w:t xml:space="preserve">(portando é necessário apresentar os documentos exigidos no edital mesmo que já tenham sido apresentado no registro cadastral, CRC). </w:t>
      </w:r>
    </w:p>
    <w:p w14:paraId="004F3C81" w14:textId="77777777" w:rsidR="002D640F" w:rsidRPr="00FE102E" w:rsidRDefault="002D640F">
      <w:pPr>
        <w:pStyle w:val="Corpodetexto"/>
        <w:jc w:val="both"/>
        <w:rPr>
          <w:rFonts w:ascii="Arial" w:hAnsi="Arial" w:cs="Arial"/>
          <w:color w:val="000000"/>
          <w:sz w:val="20"/>
          <w:szCs w:val="20"/>
        </w:rPr>
      </w:pPr>
      <w:r w:rsidRPr="00FE102E">
        <w:rPr>
          <w:rFonts w:ascii="Arial" w:hAnsi="Arial" w:cs="Arial"/>
          <w:color w:val="000000"/>
          <w:sz w:val="20"/>
          <w:szCs w:val="20"/>
        </w:rPr>
        <w:t xml:space="preserve">6.1.3 Dúvidas sobre o CRC poderão ser esclarecidas com </w:t>
      </w:r>
      <w:r w:rsidR="00784148" w:rsidRPr="00FE102E">
        <w:rPr>
          <w:rFonts w:ascii="Arial" w:hAnsi="Arial" w:cs="Arial"/>
          <w:color w:val="000000"/>
          <w:sz w:val="20"/>
          <w:szCs w:val="20"/>
        </w:rPr>
        <w:t>a</w:t>
      </w:r>
      <w:r w:rsidRPr="00FE102E">
        <w:rPr>
          <w:rFonts w:ascii="Arial" w:hAnsi="Arial" w:cs="Arial"/>
          <w:color w:val="000000"/>
          <w:sz w:val="20"/>
          <w:szCs w:val="20"/>
        </w:rPr>
        <w:t xml:space="preserve"> servidor</w:t>
      </w:r>
      <w:r w:rsidR="00CD314E" w:rsidRPr="00FE102E">
        <w:rPr>
          <w:rFonts w:ascii="Arial" w:hAnsi="Arial" w:cs="Arial"/>
          <w:color w:val="000000"/>
          <w:sz w:val="20"/>
          <w:szCs w:val="20"/>
        </w:rPr>
        <w:t xml:space="preserve"> </w:t>
      </w:r>
      <w:r w:rsidR="00FB0679">
        <w:rPr>
          <w:rFonts w:ascii="Arial" w:hAnsi="Arial" w:cs="Arial"/>
          <w:b/>
          <w:color w:val="000000"/>
          <w:sz w:val="20"/>
          <w:szCs w:val="20"/>
          <w:lang w:val="pt-BR"/>
        </w:rPr>
        <w:t>RENATO DA SILVA</w:t>
      </w:r>
      <w:r w:rsidR="004F6A62">
        <w:rPr>
          <w:rFonts w:ascii="Arial" w:hAnsi="Arial" w:cs="Arial"/>
          <w:b/>
          <w:color w:val="000000"/>
          <w:sz w:val="20"/>
          <w:szCs w:val="20"/>
        </w:rPr>
        <w:t xml:space="preserve"> </w:t>
      </w:r>
      <w:r w:rsidRPr="00FE102E">
        <w:rPr>
          <w:rFonts w:ascii="Arial" w:hAnsi="Arial" w:cs="Arial"/>
          <w:color w:val="000000"/>
          <w:sz w:val="20"/>
          <w:szCs w:val="20"/>
        </w:rPr>
        <w:t>pelo fone (47) 3343-8826 ou no</w:t>
      </w:r>
      <w:r w:rsidR="00801373" w:rsidRPr="00FE102E">
        <w:rPr>
          <w:rFonts w:ascii="Arial" w:hAnsi="Arial" w:cs="Arial"/>
          <w:color w:val="000000"/>
          <w:sz w:val="20"/>
          <w:szCs w:val="20"/>
        </w:rPr>
        <w:t>s</w:t>
      </w:r>
      <w:r w:rsidRPr="00FE102E">
        <w:rPr>
          <w:rFonts w:ascii="Arial" w:hAnsi="Arial" w:cs="Arial"/>
          <w:color w:val="000000"/>
          <w:sz w:val="20"/>
          <w:szCs w:val="20"/>
        </w:rPr>
        <w:t xml:space="preserve"> E-mail: </w:t>
      </w:r>
      <w:hyperlink r:id="rId8" w:history="1">
        <w:r w:rsidR="00FB0679" w:rsidRPr="0023644B">
          <w:rPr>
            <w:rStyle w:val="Hyperlink"/>
            <w:rFonts w:ascii="Arial" w:hAnsi="Arial" w:cs="Arial"/>
            <w:sz w:val="20"/>
            <w:szCs w:val="20"/>
          </w:rPr>
          <w:t>licitacao</w:t>
        </w:r>
        <w:r w:rsidR="00FB0679" w:rsidRPr="0023644B">
          <w:rPr>
            <w:rStyle w:val="Hyperlink"/>
            <w:rFonts w:ascii="Arial" w:hAnsi="Arial" w:cs="Arial"/>
            <w:sz w:val="20"/>
            <w:szCs w:val="20"/>
            <w:lang w:val="pt-BR"/>
          </w:rPr>
          <w:t>1</w:t>
        </w:r>
        <w:r w:rsidR="00FB0679" w:rsidRPr="0023644B">
          <w:rPr>
            <w:rStyle w:val="Hyperlink"/>
            <w:rFonts w:ascii="Arial" w:hAnsi="Arial" w:cs="Arial"/>
            <w:sz w:val="20"/>
            <w:szCs w:val="20"/>
          </w:rPr>
          <w:t>@ilhota.sc.gov.br</w:t>
        </w:r>
      </w:hyperlink>
      <w:r w:rsidRPr="00FE102E">
        <w:rPr>
          <w:rFonts w:ascii="Arial" w:hAnsi="Arial" w:cs="Arial"/>
          <w:color w:val="000000"/>
          <w:sz w:val="20"/>
          <w:szCs w:val="20"/>
        </w:rPr>
        <w:t xml:space="preserve">. Os documentos necessários para adquirir o CRC estão disponíveis no site: </w:t>
      </w:r>
      <w:hyperlink r:id="rId9" w:history="1">
        <w:r w:rsidR="008F4E8C" w:rsidRPr="00FE102E">
          <w:rPr>
            <w:rStyle w:val="Hyperlink"/>
            <w:rFonts w:ascii="Arial" w:hAnsi="Arial" w:cs="Arial"/>
            <w:sz w:val="20"/>
            <w:szCs w:val="20"/>
            <w:lang w:val="pt-BR"/>
          </w:rPr>
          <w:t>www</w:t>
        </w:r>
        <w:r w:rsidR="008F4E8C" w:rsidRPr="00FE102E">
          <w:rPr>
            <w:rStyle w:val="Hyperlink"/>
            <w:rFonts w:ascii="Arial" w:hAnsi="Arial" w:cs="Arial"/>
            <w:sz w:val="20"/>
            <w:szCs w:val="20"/>
          </w:rPr>
          <w:t>.ilhota.sc.gov.br</w:t>
        </w:r>
      </w:hyperlink>
      <w:r w:rsidRPr="00FE102E">
        <w:rPr>
          <w:rFonts w:ascii="Arial" w:hAnsi="Arial" w:cs="Arial"/>
          <w:color w:val="000000"/>
          <w:sz w:val="20"/>
          <w:szCs w:val="20"/>
        </w:rPr>
        <w:t>, licitações e informações adicionais.</w:t>
      </w:r>
    </w:p>
    <w:p w14:paraId="7AD0C8B9" w14:textId="77777777" w:rsidR="002D640F" w:rsidRPr="00FE102E" w:rsidRDefault="002D640F">
      <w:pPr>
        <w:pStyle w:val="Corpodetexto"/>
        <w:ind w:left="362" w:hanging="360"/>
        <w:jc w:val="both"/>
        <w:rPr>
          <w:rFonts w:ascii="Arial" w:hAnsi="Arial" w:cs="Arial"/>
          <w:sz w:val="20"/>
          <w:szCs w:val="20"/>
        </w:rPr>
      </w:pPr>
      <w:r w:rsidRPr="00FE102E">
        <w:rPr>
          <w:rFonts w:ascii="Arial" w:hAnsi="Arial" w:cs="Arial"/>
          <w:b/>
          <w:sz w:val="20"/>
          <w:szCs w:val="20"/>
        </w:rPr>
        <w:t>6.2 – HABILITAÇÃO JURÍDICA</w:t>
      </w:r>
    </w:p>
    <w:p w14:paraId="36B15353"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6.2.1 </w:t>
      </w:r>
      <w:r w:rsidRPr="00FE102E">
        <w:rPr>
          <w:rFonts w:ascii="Arial" w:hAnsi="Arial" w:cs="Arial"/>
          <w:sz w:val="20"/>
          <w:szCs w:val="20"/>
        </w:rPr>
        <w:t xml:space="preserve">Declaração, sob as penalidades cabíveis, de inexistência de fato superveniente impeditivo da habilitação, conforme modelo constante do Anexo XI deste Edital, assinado por quem de direito; </w:t>
      </w:r>
    </w:p>
    <w:p w14:paraId="4BD67197"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6.2.2</w:t>
      </w:r>
      <w:r w:rsidRPr="00FE102E">
        <w:rPr>
          <w:rFonts w:ascii="Arial" w:hAnsi="Arial" w:cs="Arial"/>
          <w:sz w:val="20"/>
          <w:szCs w:val="20"/>
        </w:rPr>
        <w:t xml:space="preserve"> Declaração de que não tem em seus quadros menores de 18 (dezoito) anos executando trabalho noturno, insalubre ou perigoso ou menores de 16 (dezesseis) anos, executando qualquer trabalho, salvo na condição de aprendiz a partir de 14 (quatorze anos), conforme modelo constante no Anexo II deste Edital. </w:t>
      </w:r>
    </w:p>
    <w:p w14:paraId="7CD090E8"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lastRenderedPageBreak/>
        <w:t>6.2.3</w:t>
      </w:r>
      <w:r w:rsidRPr="00FE102E">
        <w:rPr>
          <w:rFonts w:ascii="Arial" w:hAnsi="Arial" w:cs="Arial"/>
          <w:sz w:val="20"/>
          <w:szCs w:val="20"/>
        </w:rPr>
        <w:t xml:space="preserve"> Prova de inscrição no Cadastro Nacional de Pessoa Jurídica (CNPJ), </w:t>
      </w:r>
      <w:r w:rsidRPr="00FE102E">
        <w:rPr>
          <w:rFonts w:ascii="Arial" w:hAnsi="Arial" w:cs="Arial"/>
          <w:b/>
          <w:sz w:val="20"/>
          <w:szCs w:val="20"/>
        </w:rPr>
        <w:t>com emissão não superior a 90 dias</w:t>
      </w:r>
      <w:r w:rsidRPr="00FE102E">
        <w:rPr>
          <w:rFonts w:ascii="Arial" w:hAnsi="Arial" w:cs="Arial"/>
          <w:sz w:val="20"/>
          <w:szCs w:val="20"/>
        </w:rPr>
        <w:t>;</w:t>
      </w:r>
    </w:p>
    <w:p w14:paraId="6854196D" w14:textId="77777777" w:rsidR="002D640F" w:rsidRPr="00FE102E" w:rsidRDefault="002D640F">
      <w:pPr>
        <w:pStyle w:val="Corpodetexto"/>
        <w:numPr>
          <w:ilvl w:val="2"/>
          <w:numId w:val="3"/>
        </w:numPr>
        <w:tabs>
          <w:tab w:val="left" w:pos="555"/>
        </w:tabs>
        <w:ind w:left="0" w:firstLine="0"/>
        <w:jc w:val="both"/>
        <w:rPr>
          <w:rFonts w:ascii="Arial" w:hAnsi="Arial" w:cs="Arial"/>
          <w:sz w:val="20"/>
          <w:szCs w:val="20"/>
        </w:rPr>
      </w:pPr>
      <w:r w:rsidRPr="00FE102E">
        <w:rPr>
          <w:rFonts w:ascii="Arial" w:hAnsi="Arial" w:cs="Arial"/>
          <w:sz w:val="20"/>
          <w:szCs w:val="20"/>
        </w:rPr>
        <w:t>Ato constitutivo, estatuto social, contrato social ou sua consolidação e posteriores alterações contratuais, devidamente registradas na junta comercial e em vigor e, no caso de sociedade por ações, estatuto social, ata do atual capital social acompanhado da ata de eleição de sua atual administração, registrados e publicados;</w:t>
      </w:r>
    </w:p>
    <w:p w14:paraId="7D606241" w14:textId="77777777" w:rsidR="002D640F" w:rsidRPr="00FE102E" w:rsidRDefault="002D640F">
      <w:pPr>
        <w:pStyle w:val="Corpodetexto"/>
        <w:numPr>
          <w:ilvl w:val="2"/>
          <w:numId w:val="4"/>
        </w:numPr>
        <w:tabs>
          <w:tab w:val="left" w:pos="555"/>
        </w:tabs>
        <w:ind w:left="0" w:firstLine="0"/>
        <w:jc w:val="both"/>
        <w:rPr>
          <w:rFonts w:ascii="Arial" w:hAnsi="Arial" w:cs="Arial"/>
          <w:sz w:val="20"/>
          <w:szCs w:val="20"/>
        </w:rPr>
      </w:pPr>
      <w:r w:rsidRPr="00FE102E">
        <w:rPr>
          <w:rFonts w:ascii="Arial" w:hAnsi="Arial" w:cs="Arial"/>
          <w:sz w:val="20"/>
          <w:szCs w:val="20"/>
        </w:rPr>
        <w:t>Declaração de que a proponente não possui em seu quadro societário servidor público da ativa, ou empregado de empresa pública ou de sociedade de economia mista, conforme anexo XII do edital.</w:t>
      </w:r>
    </w:p>
    <w:p w14:paraId="75A65AE2" w14:textId="77777777" w:rsidR="002D640F" w:rsidRPr="00FE102E" w:rsidRDefault="002D640F">
      <w:pPr>
        <w:pStyle w:val="Corpodetexto"/>
        <w:ind w:left="362" w:hanging="360"/>
        <w:jc w:val="both"/>
        <w:rPr>
          <w:rFonts w:ascii="Arial" w:hAnsi="Arial" w:cs="Arial"/>
          <w:sz w:val="20"/>
          <w:szCs w:val="20"/>
        </w:rPr>
      </w:pPr>
      <w:r w:rsidRPr="00FE102E">
        <w:rPr>
          <w:rFonts w:ascii="Arial" w:hAnsi="Arial" w:cs="Arial"/>
          <w:b/>
          <w:sz w:val="20"/>
          <w:szCs w:val="20"/>
        </w:rPr>
        <w:t>6.3 – REGULARIDADE FISCAL E TRABALHISTA</w:t>
      </w:r>
    </w:p>
    <w:p w14:paraId="09F9994D" w14:textId="1AF3B80B" w:rsidR="002F1170" w:rsidRPr="00FE102E" w:rsidRDefault="002D640F" w:rsidP="002F1170">
      <w:pPr>
        <w:pStyle w:val="Standard"/>
        <w:jc w:val="both"/>
        <w:rPr>
          <w:rFonts w:ascii="Arial" w:hAnsi="Arial" w:cs="Arial"/>
          <w:sz w:val="20"/>
          <w:szCs w:val="20"/>
        </w:rPr>
      </w:pPr>
      <w:r w:rsidRPr="00FE102E">
        <w:rPr>
          <w:rFonts w:ascii="Arial" w:hAnsi="Arial" w:cs="Arial"/>
          <w:b/>
          <w:sz w:val="20"/>
          <w:szCs w:val="20"/>
        </w:rPr>
        <w:t>6.3.</w:t>
      </w:r>
      <w:r w:rsidR="00871525" w:rsidRPr="00FE102E">
        <w:rPr>
          <w:rFonts w:ascii="Arial" w:hAnsi="Arial" w:cs="Arial"/>
          <w:b/>
          <w:sz w:val="20"/>
          <w:szCs w:val="20"/>
        </w:rPr>
        <w:t>1</w:t>
      </w:r>
      <w:r w:rsidRPr="00FE102E">
        <w:rPr>
          <w:rFonts w:ascii="Arial" w:hAnsi="Arial" w:cs="Arial"/>
          <w:b/>
          <w:sz w:val="20"/>
          <w:szCs w:val="20"/>
        </w:rPr>
        <w:t xml:space="preserve"> </w:t>
      </w:r>
      <w:r w:rsidR="002F1170" w:rsidRPr="00FE102E">
        <w:rPr>
          <w:rFonts w:ascii="Arial" w:hAnsi="Arial" w:cs="Arial"/>
          <w:sz w:val="20"/>
          <w:szCs w:val="20"/>
        </w:rPr>
        <w:t xml:space="preserve">Prova de regularidade com os débitos relativos aos Tributos Federais e a </w:t>
      </w:r>
      <w:r w:rsidR="00077B9A" w:rsidRPr="00FE102E">
        <w:rPr>
          <w:rFonts w:ascii="Arial" w:hAnsi="Arial" w:cs="Arial"/>
          <w:sz w:val="20"/>
          <w:szCs w:val="20"/>
        </w:rPr>
        <w:t>Dívida</w:t>
      </w:r>
      <w:r w:rsidR="002F1170" w:rsidRPr="00FE102E">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477AC290" w14:textId="77777777" w:rsidR="002F1170" w:rsidRPr="00FE102E" w:rsidRDefault="002F1170" w:rsidP="002F1170">
      <w:pPr>
        <w:pStyle w:val="Standard"/>
        <w:jc w:val="both"/>
        <w:rPr>
          <w:rFonts w:ascii="Arial" w:hAnsi="Arial" w:cs="Arial"/>
          <w:sz w:val="20"/>
          <w:szCs w:val="20"/>
        </w:rPr>
      </w:pPr>
    </w:p>
    <w:p w14:paraId="4B86F2DE" w14:textId="77777777" w:rsidR="002D640F" w:rsidRPr="00FE102E" w:rsidRDefault="002D640F" w:rsidP="00871525">
      <w:pPr>
        <w:pStyle w:val="Corpodetexto"/>
        <w:spacing w:line="237" w:lineRule="auto"/>
        <w:ind w:right="40"/>
        <w:jc w:val="both"/>
        <w:rPr>
          <w:rFonts w:ascii="Arial" w:hAnsi="Arial" w:cs="Arial"/>
          <w:sz w:val="20"/>
          <w:szCs w:val="20"/>
        </w:rPr>
      </w:pPr>
      <w:r w:rsidRPr="00FE102E">
        <w:rPr>
          <w:rFonts w:ascii="Arial" w:hAnsi="Arial" w:cs="Arial"/>
          <w:b/>
          <w:sz w:val="20"/>
          <w:szCs w:val="20"/>
        </w:rPr>
        <w:t>6.3.</w:t>
      </w:r>
      <w:r w:rsidR="00871525" w:rsidRPr="00FE102E">
        <w:rPr>
          <w:rFonts w:ascii="Arial" w:hAnsi="Arial" w:cs="Arial"/>
          <w:b/>
          <w:sz w:val="20"/>
          <w:szCs w:val="20"/>
        </w:rPr>
        <w:t>2</w:t>
      </w:r>
      <w:r w:rsidRPr="00FE102E">
        <w:rPr>
          <w:rFonts w:ascii="Arial" w:hAnsi="Arial" w:cs="Arial"/>
          <w:b/>
          <w:sz w:val="20"/>
          <w:szCs w:val="20"/>
        </w:rPr>
        <w:t xml:space="preserve"> </w:t>
      </w:r>
      <w:r w:rsidRPr="00FE102E">
        <w:rPr>
          <w:rFonts w:ascii="Arial" w:hAnsi="Arial" w:cs="Arial"/>
          <w:sz w:val="20"/>
          <w:szCs w:val="20"/>
        </w:rPr>
        <w:t>SEF - Prova de regularidade com a Fazenda Estadual, relativa a todos os tributos administrados pela Secretaria Estadual da Fazenda, pela apresentação da respectiva Certidão Negativa de Débito ou Certidão Positiva de Débito com Efeitos de Negativa.</w:t>
      </w:r>
    </w:p>
    <w:p w14:paraId="131FFF59" w14:textId="77777777" w:rsidR="002D640F" w:rsidRPr="00FE102E" w:rsidRDefault="002D640F">
      <w:pPr>
        <w:pStyle w:val="Corpodetexto"/>
        <w:spacing w:line="237" w:lineRule="auto"/>
        <w:ind w:right="160"/>
        <w:jc w:val="both"/>
        <w:rPr>
          <w:rFonts w:ascii="Arial" w:hAnsi="Arial" w:cs="Arial"/>
          <w:sz w:val="20"/>
          <w:szCs w:val="20"/>
        </w:rPr>
      </w:pPr>
      <w:r w:rsidRPr="00FE102E">
        <w:rPr>
          <w:rFonts w:ascii="Arial" w:hAnsi="Arial" w:cs="Arial"/>
          <w:b/>
          <w:sz w:val="20"/>
          <w:szCs w:val="20"/>
        </w:rPr>
        <w:t>6.3.</w:t>
      </w:r>
      <w:r w:rsidR="00871525" w:rsidRPr="00FE102E">
        <w:rPr>
          <w:rFonts w:ascii="Arial" w:hAnsi="Arial" w:cs="Arial"/>
          <w:b/>
          <w:sz w:val="20"/>
          <w:szCs w:val="20"/>
        </w:rPr>
        <w:t>3</w:t>
      </w:r>
      <w:r w:rsidRPr="00FE102E">
        <w:rPr>
          <w:rFonts w:ascii="Arial" w:hAnsi="Arial" w:cs="Arial"/>
          <w:b/>
          <w:sz w:val="20"/>
          <w:szCs w:val="20"/>
        </w:rPr>
        <w:t xml:space="preserve"> </w:t>
      </w:r>
      <w:r w:rsidRPr="00FE102E">
        <w:rPr>
          <w:rFonts w:ascii="Arial" w:hAnsi="Arial" w:cs="Arial"/>
          <w:sz w:val="20"/>
          <w:szCs w:val="20"/>
        </w:rPr>
        <w:t xml:space="preserve">SMF - Prova de regularidade com a Fazenda Municipal, relativa aos tributos mobiliários e imobiliários administrados pela Secretaria Municipal da Fazenda, pela apresentação da respectiva Certidão Negativa de Débito ou Certidão Positiva de Débito com Efeitos de Negativa. </w:t>
      </w:r>
    </w:p>
    <w:p w14:paraId="4D93C4DC" w14:textId="77777777" w:rsidR="002D640F" w:rsidRPr="00FE102E" w:rsidRDefault="002D640F">
      <w:pPr>
        <w:pStyle w:val="Corpodetexto"/>
        <w:spacing w:after="0" w:line="237" w:lineRule="auto"/>
        <w:ind w:right="80"/>
        <w:jc w:val="both"/>
        <w:rPr>
          <w:rFonts w:ascii="Arial" w:hAnsi="Arial" w:cs="Arial"/>
          <w:sz w:val="20"/>
          <w:szCs w:val="20"/>
        </w:rPr>
      </w:pPr>
      <w:r w:rsidRPr="00FE102E">
        <w:rPr>
          <w:rFonts w:ascii="Arial" w:hAnsi="Arial" w:cs="Arial"/>
          <w:b/>
          <w:sz w:val="20"/>
          <w:szCs w:val="20"/>
        </w:rPr>
        <w:t>6.3.</w:t>
      </w:r>
      <w:r w:rsidR="00871525" w:rsidRPr="00FE102E">
        <w:rPr>
          <w:rFonts w:ascii="Arial" w:hAnsi="Arial" w:cs="Arial"/>
          <w:b/>
          <w:sz w:val="20"/>
          <w:szCs w:val="20"/>
        </w:rPr>
        <w:t>4</w:t>
      </w:r>
      <w:r w:rsidRPr="00FE102E">
        <w:rPr>
          <w:rFonts w:ascii="Arial" w:hAnsi="Arial" w:cs="Arial"/>
          <w:b/>
          <w:sz w:val="20"/>
          <w:szCs w:val="20"/>
        </w:rPr>
        <w:t xml:space="preserve"> </w:t>
      </w:r>
      <w:r w:rsidRPr="00FE102E">
        <w:rPr>
          <w:rFonts w:ascii="Arial" w:hAnsi="Arial" w:cs="Arial"/>
          <w:sz w:val="20"/>
          <w:szCs w:val="20"/>
        </w:rPr>
        <w:t>FGTS - Prova de regularidade com o Fundo de Garantia do Tempo de Serviço, pela apresentação do Certificado de Regularidade do FGTS (CRF), demonstrando situação REGULAR.</w:t>
      </w:r>
    </w:p>
    <w:p w14:paraId="38F4095C" w14:textId="77777777" w:rsidR="00871525" w:rsidRPr="00FE102E" w:rsidRDefault="00871525">
      <w:pPr>
        <w:pStyle w:val="Corpodetexto"/>
        <w:spacing w:after="0" w:line="237" w:lineRule="auto"/>
        <w:ind w:right="80"/>
        <w:jc w:val="both"/>
        <w:rPr>
          <w:rFonts w:ascii="Arial" w:hAnsi="Arial" w:cs="Arial"/>
          <w:sz w:val="20"/>
          <w:szCs w:val="20"/>
        </w:rPr>
      </w:pPr>
    </w:p>
    <w:p w14:paraId="0517D54F" w14:textId="77777777" w:rsidR="002D640F" w:rsidRPr="00FE102E" w:rsidRDefault="002D640F">
      <w:pPr>
        <w:pStyle w:val="Corpodetexto"/>
        <w:spacing w:line="240" w:lineRule="auto"/>
        <w:ind w:right="140"/>
        <w:jc w:val="both"/>
        <w:rPr>
          <w:rFonts w:ascii="Arial" w:hAnsi="Arial" w:cs="Arial"/>
          <w:sz w:val="20"/>
          <w:szCs w:val="20"/>
        </w:rPr>
      </w:pPr>
      <w:r w:rsidRPr="00FE102E">
        <w:rPr>
          <w:rFonts w:ascii="Arial" w:hAnsi="Arial" w:cs="Arial"/>
          <w:b/>
          <w:sz w:val="20"/>
          <w:szCs w:val="20"/>
        </w:rPr>
        <w:t>6.3.</w:t>
      </w:r>
      <w:r w:rsidR="00871525" w:rsidRPr="00FE102E">
        <w:rPr>
          <w:rFonts w:ascii="Arial" w:hAnsi="Arial" w:cs="Arial"/>
          <w:b/>
          <w:sz w:val="20"/>
          <w:szCs w:val="20"/>
        </w:rPr>
        <w:t>5</w:t>
      </w:r>
      <w:r w:rsidRPr="00FE102E">
        <w:rPr>
          <w:rFonts w:ascii="Arial" w:hAnsi="Arial" w:cs="Arial"/>
          <w:b/>
          <w:sz w:val="20"/>
          <w:szCs w:val="20"/>
        </w:rPr>
        <w:t xml:space="preserve"> </w:t>
      </w:r>
      <w:r w:rsidRPr="00FE102E">
        <w:rPr>
          <w:rFonts w:ascii="Arial" w:hAnsi="Arial" w:cs="Arial"/>
          <w:sz w:val="20"/>
          <w:szCs w:val="20"/>
        </w:rPr>
        <w:t xml:space="preserve">CNDT – Prova de regularidade perante a Justiça do Trabalho, pela apresentação da Certidão Negativa de Débitos Trabalhistas (CNDT). </w:t>
      </w:r>
    </w:p>
    <w:p w14:paraId="7E5EE4BA" w14:textId="77777777" w:rsidR="00F12640" w:rsidRPr="0033267E" w:rsidRDefault="00F12640" w:rsidP="00F12640">
      <w:pPr>
        <w:pStyle w:val="Corpodetexto"/>
        <w:jc w:val="both"/>
        <w:rPr>
          <w:rFonts w:ascii="Arial" w:hAnsi="Arial" w:cs="Arial"/>
          <w:b/>
          <w:sz w:val="20"/>
          <w:szCs w:val="20"/>
        </w:rPr>
      </w:pPr>
      <w:r w:rsidRPr="002F1D9B">
        <w:rPr>
          <w:rFonts w:ascii="Arial" w:hAnsi="Arial" w:cs="Arial"/>
          <w:b/>
          <w:sz w:val="20"/>
          <w:szCs w:val="20"/>
        </w:rPr>
        <w:t>QUALIFICAÇÃO TÉCNICA:</w:t>
      </w:r>
    </w:p>
    <w:p w14:paraId="1979BA25" w14:textId="77777777" w:rsidR="00F12640" w:rsidRPr="00FE102E" w:rsidRDefault="00F12640" w:rsidP="00F12640">
      <w:pPr>
        <w:pStyle w:val="Corpodetexto"/>
        <w:jc w:val="both"/>
        <w:rPr>
          <w:rFonts w:ascii="Arial" w:hAnsi="Arial" w:cs="Arial"/>
          <w:sz w:val="20"/>
          <w:szCs w:val="20"/>
        </w:rPr>
      </w:pPr>
      <w:r w:rsidRPr="0033267E">
        <w:rPr>
          <w:rFonts w:ascii="Arial" w:hAnsi="Arial" w:cs="Arial"/>
          <w:b/>
          <w:sz w:val="20"/>
          <w:szCs w:val="20"/>
        </w:rPr>
        <w:t>6.4 QUALIFICAÇÃO TÉCNICA OPERACIONAL</w:t>
      </w:r>
    </w:p>
    <w:p w14:paraId="6DE6D99B" w14:textId="77777777" w:rsidR="00CC2968" w:rsidRPr="00FE102E" w:rsidRDefault="00F12640" w:rsidP="00CC2968">
      <w:pPr>
        <w:pStyle w:val="Corpodetexto"/>
        <w:jc w:val="both"/>
        <w:rPr>
          <w:rFonts w:ascii="Arial" w:hAnsi="Arial" w:cs="Arial"/>
          <w:b/>
          <w:sz w:val="20"/>
          <w:szCs w:val="20"/>
        </w:rPr>
      </w:pPr>
      <w:r w:rsidRPr="00FE102E">
        <w:rPr>
          <w:rFonts w:ascii="Arial" w:hAnsi="Arial" w:cs="Arial"/>
          <w:b/>
          <w:sz w:val="20"/>
          <w:szCs w:val="20"/>
        </w:rPr>
        <w:t>6.4.1</w:t>
      </w:r>
      <w:r w:rsidRPr="00FE102E">
        <w:rPr>
          <w:rFonts w:ascii="Arial" w:hAnsi="Arial" w:cs="Arial"/>
          <w:sz w:val="20"/>
          <w:szCs w:val="20"/>
        </w:rPr>
        <w:t xml:space="preserve"> </w:t>
      </w:r>
      <w:r w:rsidR="00CC2968" w:rsidRPr="00FE102E">
        <w:rPr>
          <w:rFonts w:ascii="Arial" w:hAnsi="Arial" w:cs="Arial"/>
          <w:b/>
          <w:sz w:val="20"/>
          <w:szCs w:val="20"/>
        </w:rPr>
        <w:t>Certidão de Registro de Pessoa Jurídica</w:t>
      </w:r>
      <w:r w:rsidR="00CC2968" w:rsidRPr="00FE102E">
        <w:rPr>
          <w:rFonts w:ascii="Arial" w:hAnsi="Arial" w:cs="Arial"/>
          <w:sz w:val="20"/>
          <w:szCs w:val="20"/>
        </w:rPr>
        <w:t xml:space="preserve"> no Conselho Regional de Engenharia e Agronomia – CREA e/ou no Conselho de Arquitetura e Urbanismo – CAU. </w:t>
      </w:r>
      <w:r w:rsidR="00CC2968" w:rsidRPr="00FE102E">
        <w:rPr>
          <w:rFonts w:ascii="Arial" w:hAnsi="Arial" w:cs="Arial"/>
          <w:b/>
          <w:sz w:val="20"/>
          <w:szCs w:val="20"/>
        </w:rPr>
        <w:t xml:space="preserve">Em caso de ser declarado vencedor do processo licitatório o </w:t>
      </w:r>
      <w:r w:rsidR="00CC2968" w:rsidRPr="00FE102E">
        <w:rPr>
          <w:rFonts w:ascii="Arial" w:hAnsi="Arial" w:cs="Arial"/>
          <w:sz w:val="20"/>
          <w:szCs w:val="20"/>
        </w:rPr>
        <w:t xml:space="preserve">licitante sediado em outros Estados e que não possuam registro junto ao CREA/SC ou CAU/SC deverá apresentar a certidão de registro de pessoa jurídica expedida pelo CREA ou pelo CAU, da jurisdição da sede da licitante com visto do CREA/SC ou do CAU/SC, </w:t>
      </w:r>
      <w:r w:rsidR="00CC2968" w:rsidRPr="00FE102E">
        <w:rPr>
          <w:rFonts w:ascii="Arial" w:hAnsi="Arial" w:cs="Arial"/>
          <w:b/>
          <w:sz w:val="20"/>
          <w:szCs w:val="20"/>
        </w:rPr>
        <w:t>no prazo de 40 (quarenta) dias após a homologação do certame.</w:t>
      </w:r>
    </w:p>
    <w:p w14:paraId="4C370A0A" w14:textId="77777777" w:rsidR="00F12640" w:rsidRPr="00FE102E" w:rsidRDefault="00F12640" w:rsidP="00CC2968">
      <w:pPr>
        <w:pStyle w:val="Corpodetexto"/>
        <w:spacing w:line="240" w:lineRule="auto"/>
        <w:jc w:val="both"/>
        <w:rPr>
          <w:rFonts w:ascii="Arial" w:hAnsi="Arial" w:cs="Arial"/>
          <w:sz w:val="20"/>
          <w:szCs w:val="20"/>
        </w:rPr>
      </w:pPr>
      <w:r w:rsidRPr="00FE102E">
        <w:rPr>
          <w:rFonts w:ascii="Arial" w:hAnsi="Arial" w:cs="Arial"/>
          <w:b/>
          <w:sz w:val="20"/>
          <w:szCs w:val="20"/>
        </w:rPr>
        <w:t>6.4.2 Comprovação de capacitação técnico-operacional</w:t>
      </w:r>
      <w:r w:rsidRPr="00FE102E">
        <w:rPr>
          <w:rFonts w:ascii="Arial" w:hAnsi="Arial" w:cs="Arial"/>
          <w:sz w:val="20"/>
          <w:szCs w:val="20"/>
        </w:rPr>
        <w:t xml:space="preserve">: A empresa licitante deverá apresentar no mínimo 01 (um) atestado devidamente registrado no CREA e/ou CAU, acompanhado da CAT (Certidão de Acervo Técnico) </w:t>
      </w:r>
      <w:r w:rsidRPr="00FE102E">
        <w:rPr>
          <w:rFonts w:ascii="Arial" w:hAnsi="Arial" w:cs="Arial"/>
          <w:b/>
          <w:bCs/>
          <w:sz w:val="20"/>
          <w:szCs w:val="20"/>
        </w:rPr>
        <w:t>COM REGISTRO</w:t>
      </w:r>
      <w:r w:rsidRPr="00FE102E">
        <w:rPr>
          <w:rFonts w:ascii="Arial" w:hAnsi="Arial" w:cs="Arial"/>
          <w:sz w:val="20"/>
          <w:szCs w:val="20"/>
        </w:rPr>
        <w:t xml:space="preserve">, por execução de obra ou serviço que não o próprio licitante (CNPJ diferente), demonstrando a capacitação técnica para desempenho de atividade pertinente e </w:t>
      </w:r>
      <w:r w:rsidRPr="00FE102E">
        <w:rPr>
          <w:rFonts w:ascii="Arial" w:hAnsi="Arial" w:cs="Arial"/>
          <w:b/>
          <w:sz w:val="20"/>
          <w:szCs w:val="20"/>
          <w:u w:val="single"/>
        </w:rPr>
        <w:t>compatível</w:t>
      </w:r>
      <w:r w:rsidRPr="00FE102E">
        <w:rPr>
          <w:rFonts w:ascii="Arial" w:hAnsi="Arial" w:cs="Arial"/>
          <w:sz w:val="20"/>
          <w:szCs w:val="20"/>
        </w:rPr>
        <w:t xml:space="preserve"> em características semelhantes com o objeto da licitação. </w:t>
      </w:r>
    </w:p>
    <w:p w14:paraId="76890FD9" w14:textId="77777777" w:rsidR="00F12640" w:rsidRPr="00FE102E" w:rsidRDefault="00F12640" w:rsidP="00F12640">
      <w:pPr>
        <w:pStyle w:val="Corpodetexto"/>
        <w:jc w:val="both"/>
        <w:rPr>
          <w:rFonts w:ascii="Arial" w:hAnsi="Arial" w:cs="Arial"/>
          <w:sz w:val="20"/>
          <w:szCs w:val="20"/>
        </w:rPr>
      </w:pPr>
      <w:r w:rsidRPr="00FE102E">
        <w:rPr>
          <w:rFonts w:ascii="Arial" w:hAnsi="Arial" w:cs="Arial"/>
          <w:b/>
          <w:sz w:val="20"/>
          <w:szCs w:val="20"/>
        </w:rPr>
        <w:t xml:space="preserve">6.5 QUALIFICAÇÃO TÉCNICA PROFISSIONAL </w:t>
      </w:r>
    </w:p>
    <w:p w14:paraId="0331FF75" w14:textId="77777777" w:rsidR="00F12640" w:rsidRPr="00FE102E" w:rsidRDefault="00F12640" w:rsidP="00F12640">
      <w:pPr>
        <w:pStyle w:val="Corpodetexto"/>
        <w:spacing w:line="240" w:lineRule="auto"/>
        <w:ind w:right="80"/>
        <w:jc w:val="both"/>
        <w:rPr>
          <w:rFonts w:ascii="Arial" w:hAnsi="Arial" w:cs="Arial"/>
          <w:sz w:val="20"/>
          <w:szCs w:val="20"/>
        </w:rPr>
      </w:pPr>
      <w:r w:rsidRPr="00FE102E">
        <w:rPr>
          <w:rFonts w:ascii="Arial" w:hAnsi="Arial" w:cs="Arial"/>
          <w:b/>
          <w:sz w:val="20"/>
          <w:szCs w:val="20"/>
        </w:rPr>
        <w:t>6.5.1</w:t>
      </w:r>
      <w:r w:rsidRPr="00FE102E">
        <w:rPr>
          <w:rFonts w:ascii="Arial" w:hAnsi="Arial" w:cs="Arial"/>
          <w:sz w:val="20"/>
          <w:szCs w:val="20"/>
        </w:rPr>
        <w:t xml:space="preserve"> </w:t>
      </w:r>
      <w:r w:rsidRPr="00FE102E">
        <w:rPr>
          <w:rFonts w:ascii="Arial" w:hAnsi="Arial" w:cs="Arial"/>
          <w:b/>
          <w:sz w:val="20"/>
          <w:szCs w:val="20"/>
        </w:rPr>
        <w:t>Certidão de Registro de Pessoa Física no CREA</w:t>
      </w:r>
      <w:r w:rsidRPr="00FE102E">
        <w:rPr>
          <w:rFonts w:ascii="Arial" w:hAnsi="Arial" w:cs="Arial"/>
          <w:sz w:val="20"/>
          <w:szCs w:val="20"/>
        </w:rPr>
        <w:t xml:space="preserve"> - Conselho Regional de Engenharia e Agronomia – CREA e/ou no Conselho de Arquitetura e Urbanismo - CAU, com validade na data de entrega dos envelopes da “Documentação de Habilitação” e “Proposta de Preços”, comprovando o registro ou inscrição do(s) profissional(</w:t>
      </w:r>
      <w:proofErr w:type="spellStart"/>
      <w:r w:rsidRPr="00FE102E">
        <w:rPr>
          <w:rFonts w:ascii="Arial" w:hAnsi="Arial" w:cs="Arial"/>
          <w:sz w:val="20"/>
          <w:szCs w:val="20"/>
        </w:rPr>
        <w:t>is</w:t>
      </w:r>
      <w:proofErr w:type="spellEnd"/>
      <w:r w:rsidRPr="00FE102E">
        <w:rPr>
          <w:rFonts w:ascii="Arial" w:hAnsi="Arial" w:cs="Arial"/>
          <w:sz w:val="20"/>
          <w:szCs w:val="20"/>
        </w:rPr>
        <w:t xml:space="preserve">) RESPONSÁVEIS PELA ELABORAÇÃO DOS SERVIÇOS. Pelo menos um destes profissionais deverá figurar como responsável pela execução dos serviços na entidade profissional competente. </w:t>
      </w:r>
    </w:p>
    <w:p w14:paraId="3021D64A" w14:textId="77777777" w:rsidR="00F12640" w:rsidRPr="00FE102E" w:rsidRDefault="00F12640" w:rsidP="00F12640">
      <w:pPr>
        <w:pStyle w:val="Corpodetexto"/>
        <w:spacing w:line="247" w:lineRule="auto"/>
        <w:ind w:right="120"/>
        <w:jc w:val="both"/>
        <w:rPr>
          <w:rFonts w:ascii="Arial" w:hAnsi="Arial" w:cs="Arial"/>
          <w:sz w:val="20"/>
          <w:szCs w:val="20"/>
        </w:rPr>
      </w:pPr>
      <w:r w:rsidRPr="00FE102E">
        <w:rPr>
          <w:rFonts w:ascii="Arial" w:hAnsi="Arial" w:cs="Arial"/>
          <w:b/>
          <w:sz w:val="20"/>
          <w:szCs w:val="20"/>
        </w:rPr>
        <w:t>6.5.2</w:t>
      </w:r>
      <w:r w:rsidRPr="00FE102E">
        <w:rPr>
          <w:rFonts w:ascii="Arial" w:hAnsi="Arial" w:cs="Arial"/>
          <w:sz w:val="20"/>
          <w:szCs w:val="20"/>
        </w:rPr>
        <w:t xml:space="preserve"> Comprovar possuir em seu quadro um profissional </w:t>
      </w:r>
      <w:r w:rsidRPr="00FE102E">
        <w:rPr>
          <w:rFonts w:ascii="Arial" w:hAnsi="Arial" w:cs="Arial"/>
          <w:b/>
          <w:sz w:val="20"/>
          <w:szCs w:val="20"/>
        </w:rPr>
        <w:t>Engenheiro</w:t>
      </w:r>
      <w:r w:rsidRPr="00FE102E">
        <w:rPr>
          <w:rFonts w:ascii="Arial" w:hAnsi="Arial" w:cs="Arial"/>
          <w:sz w:val="20"/>
          <w:szCs w:val="20"/>
        </w:rPr>
        <w:t xml:space="preserve">, responsável pelos serviços, sendo demonstrada sua capacitação técnica e vínculo com a licitante, por meio dos seguintes documentos: </w:t>
      </w:r>
    </w:p>
    <w:p w14:paraId="1D26A3DD" w14:textId="2D9AA5E2" w:rsidR="00F12640" w:rsidRPr="00FE102E" w:rsidRDefault="00F12640" w:rsidP="00F12640">
      <w:pPr>
        <w:pStyle w:val="Corpodetexto"/>
        <w:spacing w:line="242" w:lineRule="auto"/>
        <w:ind w:right="80"/>
        <w:jc w:val="both"/>
        <w:rPr>
          <w:rFonts w:ascii="Arial" w:hAnsi="Arial" w:cs="Arial"/>
          <w:sz w:val="20"/>
          <w:szCs w:val="20"/>
        </w:rPr>
      </w:pPr>
      <w:r w:rsidRPr="00FE102E">
        <w:rPr>
          <w:rFonts w:ascii="Arial" w:hAnsi="Arial" w:cs="Arial"/>
          <w:b/>
          <w:sz w:val="20"/>
          <w:szCs w:val="20"/>
        </w:rPr>
        <w:t>6.5.2.1 Comprovação da capacitação técnico-profissional</w:t>
      </w:r>
      <w:r w:rsidRPr="00FE102E">
        <w:rPr>
          <w:rFonts w:ascii="Arial" w:hAnsi="Arial" w:cs="Arial"/>
          <w:sz w:val="20"/>
          <w:szCs w:val="20"/>
        </w:rPr>
        <w:t xml:space="preserve">: Exige-se comprovação de aptidão do profissional de ter executado a qualquer tempo, serviços compatíveis com o objeto desta licitação (conforme </w:t>
      </w:r>
      <w:r w:rsidRPr="00FE102E">
        <w:rPr>
          <w:rFonts w:ascii="Arial" w:hAnsi="Arial" w:cs="Arial"/>
          <w:sz w:val="20"/>
          <w:szCs w:val="20"/>
        </w:rPr>
        <w:lastRenderedPageBreak/>
        <w:t xml:space="preserve">tabela abaixo), fornecido por pessoa jurídica de direito público ou privado, devidamente registrado pelo CREA/CAU, acompanhado da CAT (Certidão de Acervo Técnico) </w:t>
      </w:r>
      <w:r w:rsidRPr="00FE102E">
        <w:rPr>
          <w:rFonts w:ascii="Arial" w:hAnsi="Arial" w:cs="Arial"/>
          <w:b/>
          <w:bCs/>
          <w:sz w:val="20"/>
          <w:szCs w:val="20"/>
        </w:rPr>
        <w:t>COM REGISTRO</w:t>
      </w:r>
      <w:r w:rsidRPr="00FE102E">
        <w:rPr>
          <w:rFonts w:ascii="Arial" w:hAnsi="Arial" w:cs="Arial"/>
          <w:sz w:val="20"/>
          <w:szCs w:val="20"/>
        </w:rPr>
        <w:t xml:space="preserve">, com características </w:t>
      </w:r>
      <w:r w:rsidR="00E97629" w:rsidRPr="00FE102E">
        <w:rPr>
          <w:rFonts w:ascii="Arial" w:hAnsi="Arial" w:cs="Arial"/>
          <w:b/>
          <w:sz w:val="20"/>
          <w:szCs w:val="20"/>
          <w:u w:val="single"/>
        </w:rPr>
        <w:t>compatíveis</w:t>
      </w:r>
      <w:r w:rsidRPr="00FE102E">
        <w:rPr>
          <w:rFonts w:ascii="Arial" w:hAnsi="Arial" w:cs="Arial"/>
          <w:sz w:val="20"/>
          <w:szCs w:val="20"/>
        </w:rPr>
        <w:t xml:space="preserve"> com o objeto da licitação, que não emitida pela empresa para a própria empresa (de forma a não ser a mesma empresa a contratante e contratada) ou empresa </w:t>
      </w:r>
      <w:r w:rsidR="00040A6D" w:rsidRPr="00FE102E">
        <w:rPr>
          <w:rFonts w:ascii="Arial" w:hAnsi="Arial" w:cs="Arial"/>
          <w:sz w:val="20"/>
          <w:szCs w:val="20"/>
        </w:rPr>
        <w:t>do mesmo grupo ou proprietários,</w:t>
      </w:r>
      <w:r w:rsidR="00F1524F" w:rsidRPr="00FE102E">
        <w:rPr>
          <w:rFonts w:ascii="Arial" w:hAnsi="Arial" w:cs="Arial"/>
          <w:sz w:val="20"/>
          <w:szCs w:val="20"/>
        </w:rPr>
        <w:t xml:space="preserve"> </w:t>
      </w:r>
      <w:r w:rsidR="00F1524F" w:rsidRPr="00FE102E">
        <w:rPr>
          <w:rFonts w:ascii="Arial" w:hAnsi="Arial" w:cs="Arial"/>
          <w:b/>
          <w:sz w:val="20"/>
          <w:szCs w:val="20"/>
        </w:rPr>
        <w:t>sendo este exigido tanto para a empresa quanto para o profissional</w:t>
      </w:r>
      <w:r w:rsidR="00040A6D" w:rsidRPr="00FE102E">
        <w:rPr>
          <w:rFonts w:ascii="Arial" w:hAnsi="Arial" w:cs="Arial"/>
          <w:b/>
          <w:sz w:val="20"/>
          <w:szCs w:val="20"/>
        </w:rPr>
        <w:t xml:space="preserve"> de no mínimo</w:t>
      </w:r>
      <w:r w:rsidR="00040A6D" w:rsidRPr="00FE102E">
        <w:rPr>
          <w:rFonts w:ascii="Arial" w:hAnsi="Arial" w:cs="Arial"/>
          <w:sz w:val="20"/>
          <w:szCs w:val="20"/>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2"/>
        <w:gridCol w:w="1701"/>
        <w:gridCol w:w="2268"/>
      </w:tblGrid>
      <w:tr w:rsidR="00DD1DFB" w:rsidRPr="00786837" w14:paraId="3C427459" w14:textId="77777777" w:rsidTr="00580234">
        <w:tc>
          <w:tcPr>
            <w:tcW w:w="5642" w:type="dxa"/>
          </w:tcPr>
          <w:p w14:paraId="6E690AA2" w14:textId="77777777" w:rsidR="00DD1DFB" w:rsidRPr="00101134" w:rsidRDefault="00DD1DFB" w:rsidP="00B945F2">
            <w:pPr>
              <w:pStyle w:val="Corpodetexto"/>
              <w:spacing w:line="242" w:lineRule="auto"/>
              <w:ind w:right="80"/>
              <w:jc w:val="center"/>
              <w:rPr>
                <w:rFonts w:ascii="Arial" w:hAnsi="Arial" w:cs="Arial"/>
                <w:b/>
                <w:bCs/>
                <w:sz w:val="20"/>
                <w:szCs w:val="20"/>
                <w:lang w:val="pt-BR"/>
              </w:rPr>
            </w:pPr>
            <w:r w:rsidRPr="00101134">
              <w:rPr>
                <w:rFonts w:ascii="Arial" w:hAnsi="Arial" w:cs="Arial"/>
                <w:b/>
                <w:bCs/>
                <w:sz w:val="20"/>
                <w:szCs w:val="20"/>
                <w:lang w:val="pt-BR"/>
              </w:rPr>
              <w:t>SERVIÇO</w:t>
            </w:r>
          </w:p>
        </w:tc>
        <w:tc>
          <w:tcPr>
            <w:tcW w:w="1701" w:type="dxa"/>
          </w:tcPr>
          <w:p w14:paraId="4EC9CF47" w14:textId="77777777" w:rsidR="00DD1DFB" w:rsidRPr="00DC3E82" w:rsidRDefault="00DD1DFB" w:rsidP="00B945F2">
            <w:pPr>
              <w:pStyle w:val="Corpodetexto"/>
              <w:spacing w:line="242" w:lineRule="auto"/>
              <w:ind w:right="80"/>
              <w:jc w:val="center"/>
              <w:rPr>
                <w:rFonts w:ascii="Arial" w:hAnsi="Arial" w:cs="Arial"/>
                <w:b/>
                <w:bCs/>
                <w:sz w:val="20"/>
                <w:szCs w:val="20"/>
                <w:lang w:val="pt-BR"/>
              </w:rPr>
            </w:pPr>
            <w:r w:rsidRPr="00DC3E82">
              <w:rPr>
                <w:rFonts w:ascii="Arial" w:hAnsi="Arial" w:cs="Arial"/>
                <w:b/>
                <w:bCs/>
                <w:sz w:val="20"/>
                <w:szCs w:val="20"/>
                <w:lang w:val="pt-BR"/>
              </w:rPr>
              <w:t>QUANTIDADE</w:t>
            </w:r>
          </w:p>
        </w:tc>
        <w:tc>
          <w:tcPr>
            <w:tcW w:w="2268" w:type="dxa"/>
          </w:tcPr>
          <w:p w14:paraId="2F21BC52" w14:textId="77777777" w:rsidR="00DD1DFB" w:rsidRPr="00DC3E82" w:rsidRDefault="00DD1DFB" w:rsidP="00B945F2">
            <w:pPr>
              <w:pStyle w:val="Corpodetexto"/>
              <w:spacing w:line="242" w:lineRule="auto"/>
              <w:ind w:right="80"/>
              <w:jc w:val="center"/>
              <w:rPr>
                <w:rFonts w:ascii="Arial" w:hAnsi="Arial" w:cs="Arial"/>
                <w:b/>
                <w:bCs/>
                <w:sz w:val="20"/>
                <w:szCs w:val="20"/>
                <w:lang w:val="pt-BR"/>
              </w:rPr>
            </w:pPr>
            <w:r w:rsidRPr="00DC3E82">
              <w:rPr>
                <w:rFonts w:ascii="Arial" w:hAnsi="Arial" w:cs="Arial"/>
                <w:b/>
                <w:bCs/>
                <w:sz w:val="20"/>
                <w:szCs w:val="20"/>
                <w:lang w:val="pt-BR"/>
              </w:rPr>
              <w:t>UNIDADE</w:t>
            </w:r>
          </w:p>
        </w:tc>
      </w:tr>
      <w:tr w:rsidR="00D50D25" w:rsidRPr="00DC3E82" w14:paraId="4117CD36" w14:textId="77777777" w:rsidTr="00580234">
        <w:tc>
          <w:tcPr>
            <w:tcW w:w="5642" w:type="dxa"/>
          </w:tcPr>
          <w:p w14:paraId="4E28F9AD" w14:textId="36B9221C" w:rsidR="00D50D25" w:rsidRPr="00786837" w:rsidRDefault="00D3455A" w:rsidP="00FB35FE">
            <w:pPr>
              <w:pStyle w:val="Corpodetexto"/>
              <w:spacing w:line="242" w:lineRule="auto"/>
              <w:ind w:right="80"/>
              <w:jc w:val="both"/>
              <w:rPr>
                <w:rFonts w:ascii="Arial" w:hAnsi="Arial" w:cs="Arial"/>
                <w:sz w:val="20"/>
                <w:szCs w:val="20"/>
                <w:highlight w:val="yellow"/>
                <w:lang w:val="pt-BR"/>
              </w:rPr>
            </w:pPr>
            <w:r w:rsidRPr="00016E86">
              <w:rPr>
                <w:rFonts w:ascii="Arial" w:hAnsi="Arial" w:cs="Arial"/>
                <w:sz w:val="20"/>
                <w:szCs w:val="20"/>
                <w:lang w:val="pt-BR"/>
              </w:rPr>
              <w:t xml:space="preserve">Execução de </w:t>
            </w:r>
            <w:r w:rsidR="00D26E5B">
              <w:rPr>
                <w:rFonts w:ascii="Arial" w:hAnsi="Arial" w:cs="Arial"/>
                <w:sz w:val="20"/>
                <w:szCs w:val="20"/>
                <w:lang w:val="pt-BR"/>
              </w:rPr>
              <w:t>Compactação</w:t>
            </w:r>
          </w:p>
        </w:tc>
        <w:tc>
          <w:tcPr>
            <w:tcW w:w="1701" w:type="dxa"/>
          </w:tcPr>
          <w:p w14:paraId="14FF4B5A" w14:textId="05D8988A" w:rsidR="00D50D25" w:rsidRPr="00DC3E82" w:rsidRDefault="00D26E5B" w:rsidP="00FB35FE">
            <w:pPr>
              <w:pStyle w:val="Corpodetexto"/>
              <w:spacing w:line="242" w:lineRule="auto"/>
              <w:ind w:right="80"/>
              <w:jc w:val="center"/>
              <w:rPr>
                <w:rFonts w:ascii="Arial" w:hAnsi="Arial" w:cs="Arial"/>
                <w:sz w:val="20"/>
                <w:szCs w:val="20"/>
                <w:lang w:val="pt-BR"/>
              </w:rPr>
            </w:pPr>
            <w:r>
              <w:rPr>
                <w:rFonts w:ascii="Arial" w:hAnsi="Arial" w:cs="Arial"/>
                <w:sz w:val="20"/>
                <w:szCs w:val="20"/>
                <w:lang w:val="pt-BR"/>
              </w:rPr>
              <w:t>4.590,00</w:t>
            </w:r>
          </w:p>
        </w:tc>
        <w:tc>
          <w:tcPr>
            <w:tcW w:w="2268" w:type="dxa"/>
          </w:tcPr>
          <w:p w14:paraId="20FA6595" w14:textId="0F9A36C9" w:rsidR="00D50D25" w:rsidRPr="00DC3E82" w:rsidRDefault="00D50D25" w:rsidP="00FB35FE">
            <w:pPr>
              <w:pStyle w:val="Corpodetexto"/>
              <w:spacing w:line="242" w:lineRule="auto"/>
              <w:ind w:right="80"/>
              <w:jc w:val="both"/>
              <w:rPr>
                <w:rFonts w:ascii="Arial" w:hAnsi="Arial" w:cs="Arial"/>
                <w:sz w:val="20"/>
                <w:szCs w:val="20"/>
                <w:lang w:val="pt-BR"/>
              </w:rPr>
            </w:pPr>
            <w:r w:rsidRPr="00DC3E82">
              <w:rPr>
                <w:rFonts w:ascii="Arial" w:hAnsi="Arial" w:cs="Arial"/>
                <w:sz w:val="20"/>
                <w:szCs w:val="20"/>
                <w:lang w:val="pt-BR"/>
              </w:rPr>
              <w:t>Metros</w:t>
            </w:r>
            <w:r w:rsidR="00D26E5B">
              <w:rPr>
                <w:rFonts w:ascii="Arial" w:hAnsi="Arial" w:cs="Arial"/>
                <w:sz w:val="20"/>
                <w:szCs w:val="20"/>
                <w:lang w:val="pt-BR"/>
              </w:rPr>
              <w:t xml:space="preserve"> </w:t>
            </w:r>
            <w:r w:rsidR="003216AC">
              <w:rPr>
                <w:rFonts w:ascii="Arial" w:hAnsi="Arial" w:cs="Arial"/>
                <w:sz w:val="20"/>
                <w:szCs w:val="20"/>
                <w:lang w:val="pt-BR"/>
              </w:rPr>
              <w:t>Cúbicos</w:t>
            </w:r>
            <w:r w:rsidRPr="00DC3E82">
              <w:rPr>
                <w:rFonts w:ascii="Arial" w:hAnsi="Arial" w:cs="Arial"/>
                <w:sz w:val="20"/>
                <w:szCs w:val="20"/>
                <w:lang w:val="pt-BR"/>
              </w:rPr>
              <w:t xml:space="preserve"> </w:t>
            </w:r>
          </w:p>
        </w:tc>
      </w:tr>
      <w:tr w:rsidR="00D3455A" w:rsidRPr="00DC3E82" w14:paraId="5FDB2B36" w14:textId="77777777" w:rsidTr="00580234">
        <w:tc>
          <w:tcPr>
            <w:tcW w:w="5642" w:type="dxa"/>
          </w:tcPr>
          <w:p w14:paraId="19935466" w14:textId="160C4AD7" w:rsidR="00D3455A" w:rsidRPr="00016E86" w:rsidRDefault="00D3455A" w:rsidP="00FB35FE">
            <w:pPr>
              <w:pStyle w:val="Corpodetexto"/>
              <w:spacing w:line="242" w:lineRule="auto"/>
              <w:ind w:right="80"/>
              <w:jc w:val="both"/>
              <w:rPr>
                <w:rFonts w:ascii="Arial" w:hAnsi="Arial" w:cs="Arial"/>
                <w:sz w:val="20"/>
                <w:szCs w:val="20"/>
                <w:lang w:val="pt-BR"/>
              </w:rPr>
            </w:pPr>
            <w:r w:rsidRPr="00016E86">
              <w:rPr>
                <w:rFonts w:ascii="Arial" w:hAnsi="Arial" w:cs="Arial"/>
                <w:sz w:val="20"/>
                <w:szCs w:val="20"/>
                <w:lang w:val="pt-BR"/>
              </w:rPr>
              <w:t>Execução de</w:t>
            </w:r>
            <w:r>
              <w:rPr>
                <w:rFonts w:ascii="Arial" w:hAnsi="Arial" w:cs="Arial"/>
                <w:sz w:val="20"/>
                <w:szCs w:val="20"/>
                <w:lang w:val="pt-BR"/>
              </w:rPr>
              <w:t xml:space="preserve"> </w:t>
            </w:r>
            <w:r w:rsidR="00D26E5B">
              <w:rPr>
                <w:rFonts w:ascii="Arial" w:hAnsi="Arial" w:cs="Arial"/>
                <w:sz w:val="20"/>
                <w:szCs w:val="20"/>
                <w:lang w:val="pt-BR"/>
              </w:rPr>
              <w:t>Transporte</w:t>
            </w:r>
          </w:p>
        </w:tc>
        <w:tc>
          <w:tcPr>
            <w:tcW w:w="1701" w:type="dxa"/>
          </w:tcPr>
          <w:p w14:paraId="44199822" w14:textId="0715495E" w:rsidR="00D3455A" w:rsidRDefault="00D26E5B" w:rsidP="00FB35FE">
            <w:pPr>
              <w:pStyle w:val="Corpodetexto"/>
              <w:spacing w:line="242" w:lineRule="auto"/>
              <w:ind w:right="80"/>
              <w:jc w:val="center"/>
              <w:rPr>
                <w:rFonts w:ascii="Arial" w:hAnsi="Arial" w:cs="Arial"/>
                <w:sz w:val="20"/>
                <w:szCs w:val="20"/>
                <w:lang w:val="pt-BR"/>
              </w:rPr>
            </w:pPr>
            <w:r>
              <w:rPr>
                <w:rFonts w:ascii="Arial" w:hAnsi="Arial" w:cs="Arial"/>
                <w:sz w:val="20"/>
                <w:szCs w:val="20"/>
                <w:lang w:val="pt-BR"/>
              </w:rPr>
              <w:t>235.400,00</w:t>
            </w:r>
          </w:p>
        </w:tc>
        <w:tc>
          <w:tcPr>
            <w:tcW w:w="2268" w:type="dxa"/>
          </w:tcPr>
          <w:p w14:paraId="24EE2A58" w14:textId="75716C5C" w:rsidR="00D3455A" w:rsidRPr="00DC3E82" w:rsidRDefault="00D26E5B" w:rsidP="00FB35FE">
            <w:pPr>
              <w:pStyle w:val="Corpodetexto"/>
              <w:spacing w:line="242" w:lineRule="auto"/>
              <w:ind w:right="80"/>
              <w:jc w:val="both"/>
              <w:rPr>
                <w:rFonts w:ascii="Arial" w:hAnsi="Arial" w:cs="Arial"/>
                <w:sz w:val="20"/>
                <w:szCs w:val="20"/>
                <w:lang w:val="pt-BR"/>
              </w:rPr>
            </w:pPr>
            <w:r>
              <w:rPr>
                <w:rFonts w:ascii="Arial" w:hAnsi="Arial" w:cs="Arial"/>
                <w:sz w:val="20"/>
                <w:szCs w:val="20"/>
                <w:lang w:val="pt-BR"/>
              </w:rPr>
              <w:t>Toneladas x Km</w:t>
            </w:r>
          </w:p>
        </w:tc>
      </w:tr>
      <w:tr w:rsidR="00D50D25" w:rsidRPr="00DC3E82" w14:paraId="579FBCB7" w14:textId="77777777" w:rsidTr="00580234">
        <w:tc>
          <w:tcPr>
            <w:tcW w:w="5642" w:type="dxa"/>
          </w:tcPr>
          <w:p w14:paraId="4928606A" w14:textId="2599FDC4" w:rsidR="00D50D25" w:rsidRPr="00786837" w:rsidRDefault="00D50D25" w:rsidP="00FB35FE">
            <w:pPr>
              <w:pStyle w:val="Corpodetexto"/>
              <w:spacing w:line="242" w:lineRule="auto"/>
              <w:ind w:right="80"/>
              <w:jc w:val="both"/>
              <w:rPr>
                <w:rFonts w:ascii="Arial" w:hAnsi="Arial" w:cs="Arial"/>
                <w:sz w:val="20"/>
                <w:szCs w:val="20"/>
                <w:highlight w:val="yellow"/>
                <w:lang w:val="pt-BR"/>
              </w:rPr>
            </w:pPr>
            <w:r w:rsidRPr="00016E86">
              <w:rPr>
                <w:rFonts w:ascii="Arial" w:hAnsi="Arial" w:cs="Arial"/>
                <w:sz w:val="20"/>
                <w:szCs w:val="20"/>
                <w:lang w:val="pt-BR"/>
              </w:rPr>
              <w:t xml:space="preserve">Execução de </w:t>
            </w:r>
            <w:r w:rsidR="00D26E5B">
              <w:rPr>
                <w:rFonts w:ascii="Arial" w:hAnsi="Arial" w:cs="Arial"/>
                <w:sz w:val="20"/>
                <w:szCs w:val="20"/>
                <w:lang w:val="pt-BR"/>
              </w:rPr>
              <w:t>Imprimação</w:t>
            </w:r>
          </w:p>
        </w:tc>
        <w:tc>
          <w:tcPr>
            <w:tcW w:w="1701" w:type="dxa"/>
          </w:tcPr>
          <w:p w14:paraId="2D07AD82" w14:textId="2DC06922" w:rsidR="00D50D25" w:rsidRPr="00DC3E82" w:rsidRDefault="00D26E5B" w:rsidP="00FB35FE">
            <w:pPr>
              <w:pStyle w:val="Corpodetexto"/>
              <w:spacing w:line="242" w:lineRule="auto"/>
              <w:ind w:right="80"/>
              <w:jc w:val="center"/>
              <w:rPr>
                <w:rFonts w:ascii="Arial" w:hAnsi="Arial" w:cs="Arial"/>
                <w:sz w:val="20"/>
                <w:szCs w:val="20"/>
                <w:lang w:val="pt-BR"/>
              </w:rPr>
            </w:pPr>
            <w:r>
              <w:rPr>
                <w:rFonts w:ascii="Arial" w:hAnsi="Arial" w:cs="Arial"/>
                <w:sz w:val="20"/>
                <w:szCs w:val="20"/>
                <w:lang w:val="pt-BR"/>
              </w:rPr>
              <w:t>12.730,00</w:t>
            </w:r>
          </w:p>
        </w:tc>
        <w:tc>
          <w:tcPr>
            <w:tcW w:w="2268" w:type="dxa"/>
          </w:tcPr>
          <w:p w14:paraId="1A981664" w14:textId="2F8DD9B0" w:rsidR="00D50D25" w:rsidRPr="00DC3E82" w:rsidRDefault="00D50D25" w:rsidP="00FB35FE">
            <w:pPr>
              <w:pStyle w:val="Corpodetexto"/>
              <w:spacing w:line="242" w:lineRule="auto"/>
              <w:ind w:right="80"/>
              <w:jc w:val="both"/>
              <w:rPr>
                <w:rFonts w:ascii="Arial" w:hAnsi="Arial" w:cs="Arial"/>
                <w:sz w:val="20"/>
                <w:szCs w:val="20"/>
                <w:lang w:val="pt-BR"/>
              </w:rPr>
            </w:pPr>
            <w:r w:rsidRPr="00DC3E82">
              <w:rPr>
                <w:rFonts w:ascii="Arial" w:hAnsi="Arial" w:cs="Arial"/>
                <w:sz w:val="20"/>
                <w:szCs w:val="20"/>
                <w:lang w:val="pt-BR"/>
              </w:rPr>
              <w:t xml:space="preserve">Metros </w:t>
            </w:r>
            <w:r w:rsidR="00D26E5B">
              <w:rPr>
                <w:rFonts w:ascii="Arial" w:hAnsi="Arial" w:cs="Arial"/>
                <w:sz w:val="20"/>
                <w:szCs w:val="20"/>
                <w:lang w:val="pt-BR"/>
              </w:rPr>
              <w:t>Quadrados</w:t>
            </w:r>
          </w:p>
        </w:tc>
      </w:tr>
      <w:tr w:rsidR="00D26E5B" w:rsidRPr="00DC3E82" w14:paraId="00668063" w14:textId="77777777" w:rsidTr="00580234">
        <w:tc>
          <w:tcPr>
            <w:tcW w:w="5642" w:type="dxa"/>
          </w:tcPr>
          <w:p w14:paraId="26178FC6" w14:textId="6F3D0EAE" w:rsidR="00D26E5B" w:rsidRPr="00786837" w:rsidRDefault="00D26E5B" w:rsidP="00D26E5B">
            <w:pPr>
              <w:pStyle w:val="Corpodetexto"/>
              <w:spacing w:line="242" w:lineRule="auto"/>
              <w:ind w:right="80"/>
              <w:jc w:val="both"/>
              <w:rPr>
                <w:rFonts w:ascii="Arial" w:hAnsi="Arial" w:cs="Arial"/>
                <w:sz w:val="20"/>
                <w:szCs w:val="20"/>
                <w:highlight w:val="yellow"/>
                <w:lang w:val="pt-BR"/>
              </w:rPr>
            </w:pPr>
            <w:r w:rsidRPr="00016E86">
              <w:rPr>
                <w:rFonts w:ascii="Arial" w:hAnsi="Arial" w:cs="Arial"/>
                <w:sz w:val="20"/>
                <w:szCs w:val="20"/>
                <w:lang w:val="pt-BR"/>
              </w:rPr>
              <w:t xml:space="preserve">Execução de </w:t>
            </w:r>
            <w:r>
              <w:rPr>
                <w:rFonts w:ascii="Arial" w:hAnsi="Arial" w:cs="Arial"/>
                <w:sz w:val="20"/>
                <w:szCs w:val="20"/>
                <w:lang w:val="pt-BR"/>
              </w:rPr>
              <w:t>Pintura de Ligação</w:t>
            </w:r>
          </w:p>
        </w:tc>
        <w:tc>
          <w:tcPr>
            <w:tcW w:w="1701" w:type="dxa"/>
          </w:tcPr>
          <w:p w14:paraId="70F369DB" w14:textId="082BC611" w:rsidR="00D26E5B" w:rsidRPr="00DC3E82" w:rsidRDefault="00D26E5B" w:rsidP="00D26E5B">
            <w:pPr>
              <w:pStyle w:val="Corpodetexto"/>
              <w:spacing w:line="242" w:lineRule="auto"/>
              <w:ind w:right="80"/>
              <w:jc w:val="center"/>
              <w:rPr>
                <w:rFonts w:ascii="Arial" w:hAnsi="Arial" w:cs="Arial"/>
                <w:sz w:val="20"/>
                <w:szCs w:val="20"/>
                <w:lang w:val="pt-BR"/>
              </w:rPr>
            </w:pPr>
            <w:r>
              <w:rPr>
                <w:rFonts w:ascii="Arial" w:hAnsi="Arial" w:cs="Arial"/>
                <w:sz w:val="20"/>
                <w:szCs w:val="20"/>
                <w:lang w:val="pt-BR"/>
              </w:rPr>
              <w:t>12.730,00</w:t>
            </w:r>
          </w:p>
        </w:tc>
        <w:tc>
          <w:tcPr>
            <w:tcW w:w="2268" w:type="dxa"/>
          </w:tcPr>
          <w:p w14:paraId="4530E8F9" w14:textId="084DE66F" w:rsidR="00D26E5B" w:rsidRPr="00DC3E82" w:rsidRDefault="00D26E5B" w:rsidP="00D26E5B">
            <w:pPr>
              <w:pStyle w:val="Corpodetexto"/>
              <w:spacing w:line="242" w:lineRule="auto"/>
              <w:ind w:right="80"/>
              <w:jc w:val="both"/>
              <w:rPr>
                <w:rFonts w:ascii="Arial" w:hAnsi="Arial" w:cs="Arial"/>
                <w:sz w:val="20"/>
                <w:szCs w:val="20"/>
                <w:lang w:val="pt-BR"/>
              </w:rPr>
            </w:pPr>
            <w:r w:rsidRPr="00DC3E82">
              <w:rPr>
                <w:rFonts w:ascii="Arial" w:hAnsi="Arial" w:cs="Arial"/>
                <w:sz w:val="20"/>
                <w:szCs w:val="20"/>
                <w:lang w:val="pt-BR"/>
              </w:rPr>
              <w:t xml:space="preserve">Metros </w:t>
            </w:r>
            <w:r>
              <w:rPr>
                <w:rFonts w:ascii="Arial" w:hAnsi="Arial" w:cs="Arial"/>
                <w:sz w:val="20"/>
                <w:szCs w:val="20"/>
                <w:lang w:val="pt-BR"/>
              </w:rPr>
              <w:t>Quadrados</w:t>
            </w:r>
          </w:p>
        </w:tc>
      </w:tr>
      <w:tr w:rsidR="00D50D25" w:rsidRPr="00786837" w14:paraId="0BB03864" w14:textId="77777777" w:rsidTr="00580234">
        <w:tc>
          <w:tcPr>
            <w:tcW w:w="5642" w:type="dxa"/>
          </w:tcPr>
          <w:p w14:paraId="5C765D03" w14:textId="003E5014" w:rsidR="00D50D25" w:rsidRPr="00786837" w:rsidRDefault="00D50D25" w:rsidP="00D50D25">
            <w:pPr>
              <w:pStyle w:val="Corpodetexto"/>
              <w:spacing w:line="242" w:lineRule="auto"/>
              <w:ind w:right="80"/>
              <w:jc w:val="both"/>
              <w:rPr>
                <w:rFonts w:ascii="Arial" w:hAnsi="Arial" w:cs="Arial"/>
                <w:sz w:val="20"/>
                <w:szCs w:val="20"/>
                <w:highlight w:val="yellow"/>
                <w:lang w:val="pt-BR"/>
              </w:rPr>
            </w:pPr>
            <w:r>
              <w:rPr>
                <w:rFonts w:ascii="Arial" w:hAnsi="Arial" w:cs="Arial"/>
                <w:sz w:val="20"/>
                <w:szCs w:val="20"/>
                <w:lang w:val="pt-BR"/>
              </w:rPr>
              <w:t>Execução de</w:t>
            </w:r>
            <w:r w:rsidR="00D26E5B">
              <w:rPr>
                <w:rFonts w:ascii="Arial" w:hAnsi="Arial" w:cs="Arial"/>
                <w:sz w:val="20"/>
                <w:szCs w:val="20"/>
                <w:lang w:val="pt-BR"/>
              </w:rPr>
              <w:t xml:space="preserve"> Concreto Asfáltico</w:t>
            </w:r>
          </w:p>
        </w:tc>
        <w:tc>
          <w:tcPr>
            <w:tcW w:w="1701" w:type="dxa"/>
          </w:tcPr>
          <w:p w14:paraId="43DB1E65" w14:textId="78790543" w:rsidR="00D50D25" w:rsidRPr="00DC3E82" w:rsidRDefault="00D50D25" w:rsidP="00D50D25">
            <w:pPr>
              <w:pStyle w:val="Corpodetexto"/>
              <w:spacing w:line="242" w:lineRule="auto"/>
              <w:ind w:right="80"/>
              <w:jc w:val="center"/>
              <w:rPr>
                <w:rFonts w:ascii="Arial" w:hAnsi="Arial" w:cs="Arial"/>
                <w:sz w:val="20"/>
                <w:szCs w:val="20"/>
                <w:lang w:val="pt-BR"/>
              </w:rPr>
            </w:pPr>
            <w:r>
              <w:rPr>
                <w:rFonts w:ascii="Arial" w:hAnsi="Arial" w:cs="Arial"/>
                <w:sz w:val="20"/>
                <w:szCs w:val="20"/>
                <w:lang w:val="pt-BR"/>
              </w:rPr>
              <w:t>1.</w:t>
            </w:r>
            <w:r w:rsidR="00D26E5B">
              <w:rPr>
                <w:rFonts w:ascii="Arial" w:hAnsi="Arial" w:cs="Arial"/>
                <w:sz w:val="20"/>
                <w:szCs w:val="20"/>
                <w:lang w:val="pt-BR"/>
              </w:rPr>
              <w:t>870,00</w:t>
            </w:r>
          </w:p>
        </w:tc>
        <w:tc>
          <w:tcPr>
            <w:tcW w:w="2268" w:type="dxa"/>
          </w:tcPr>
          <w:p w14:paraId="4829EE85" w14:textId="51F0D532" w:rsidR="00D50D25" w:rsidRPr="00DC3E82" w:rsidRDefault="00D26E5B" w:rsidP="00D50D25">
            <w:pPr>
              <w:pStyle w:val="Corpodetexto"/>
              <w:spacing w:line="242" w:lineRule="auto"/>
              <w:ind w:right="80"/>
              <w:jc w:val="both"/>
              <w:rPr>
                <w:rFonts w:ascii="Arial" w:hAnsi="Arial" w:cs="Arial"/>
                <w:sz w:val="20"/>
                <w:szCs w:val="20"/>
                <w:lang w:val="pt-BR"/>
              </w:rPr>
            </w:pPr>
            <w:r>
              <w:rPr>
                <w:rFonts w:ascii="Arial" w:hAnsi="Arial" w:cs="Arial"/>
                <w:sz w:val="20"/>
                <w:szCs w:val="20"/>
                <w:lang w:val="pt-BR"/>
              </w:rPr>
              <w:t>Toneladas</w:t>
            </w:r>
          </w:p>
        </w:tc>
      </w:tr>
      <w:tr w:rsidR="00D50D25" w:rsidRPr="00786837" w14:paraId="7A50F85D" w14:textId="77777777" w:rsidTr="00580234">
        <w:tc>
          <w:tcPr>
            <w:tcW w:w="5642" w:type="dxa"/>
          </w:tcPr>
          <w:p w14:paraId="4008A162" w14:textId="6AFEBB87" w:rsidR="00D50D25" w:rsidRPr="00016E86" w:rsidRDefault="00D50D25" w:rsidP="00FB35FE">
            <w:pPr>
              <w:pStyle w:val="Corpodetexto"/>
              <w:spacing w:line="242" w:lineRule="auto"/>
              <w:ind w:right="80"/>
              <w:jc w:val="both"/>
              <w:rPr>
                <w:rFonts w:ascii="Arial" w:hAnsi="Arial" w:cs="Arial"/>
                <w:sz w:val="20"/>
                <w:szCs w:val="20"/>
                <w:lang w:val="pt-BR"/>
              </w:rPr>
            </w:pPr>
            <w:r>
              <w:rPr>
                <w:rFonts w:ascii="Arial" w:hAnsi="Arial" w:cs="Arial"/>
                <w:sz w:val="20"/>
                <w:szCs w:val="20"/>
                <w:lang w:val="pt-BR"/>
              </w:rPr>
              <w:t xml:space="preserve">Execução de </w:t>
            </w:r>
            <w:r w:rsidR="00D26E5B">
              <w:rPr>
                <w:rFonts w:ascii="Arial" w:hAnsi="Arial" w:cs="Arial"/>
                <w:sz w:val="20"/>
                <w:szCs w:val="20"/>
                <w:lang w:val="pt-BR"/>
              </w:rPr>
              <w:t>Sinalização Horizontal</w:t>
            </w:r>
          </w:p>
        </w:tc>
        <w:tc>
          <w:tcPr>
            <w:tcW w:w="1701" w:type="dxa"/>
          </w:tcPr>
          <w:p w14:paraId="2623F369" w14:textId="3E3D03F3" w:rsidR="00D50D25" w:rsidRPr="00DC3E82" w:rsidRDefault="00D26E5B" w:rsidP="00FB35FE">
            <w:pPr>
              <w:pStyle w:val="Corpodetexto"/>
              <w:spacing w:line="242" w:lineRule="auto"/>
              <w:ind w:right="80"/>
              <w:jc w:val="center"/>
              <w:rPr>
                <w:rFonts w:ascii="Arial" w:hAnsi="Arial" w:cs="Arial"/>
                <w:sz w:val="20"/>
                <w:szCs w:val="20"/>
                <w:lang w:val="pt-BR"/>
              </w:rPr>
            </w:pPr>
            <w:r>
              <w:rPr>
                <w:rFonts w:ascii="Arial" w:hAnsi="Arial" w:cs="Arial"/>
                <w:sz w:val="20"/>
                <w:szCs w:val="20"/>
                <w:lang w:val="pt-BR"/>
              </w:rPr>
              <w:t>434,00</w:t>
            </w:r>
          </w:p>
        </w:tc>
        <w:tc>
          <w:tcPr>
            <w:tcW w:w="2268" w:type="dxa"/>
          </w:tcPr>
          <w:p w14:paraId="4C3DCF92" w14:textId="2A93EF3E" w:rsidR="00D50D25" w:rsidRPr="00DC3E82" w:rsidRDefault="00D26E5B" w:rsidP="00FB35FE">
            <w:pPr>
              <w:pStyle w:val="Corpodetexto"/>
              <w:spacing w:line="242" w:lineRule="auto"/>
              <w:ind w:right="80"/>
              <w:jc w:val="both"/>
              <w:rPr>
                <w:rFonts w:ascii="Arial" w:hAnsi="Arial" w:cs="Arial"/>
                <w:sz w:val="20"/>
                <w:szCs w:val="20"/>
                <w:lang w:val="pt-BR"/>
              </w:rPr>
            </w:pPr>
            <w:r w:rsidRPr="00DC3E82">
              <w:rPr>
                <w:rFonts w:ascii="Arial" w:hAnsi="Arial" w:cs="Arial"/>
                <w:sz w:val="20"/>
                <w:szCs w:val="20"/>
                <w:lang w:val="pt-BR"/>
              </w:rPr>
              <w:t xml:space="preserve">Metros </w:t>
            </w:r>
            <w:r>
              <w:rPr>
                <w:rFonts w:ascii="Arial" w:hAnsi="Arial" w:cs="Arial"/>
                <w:sz w:val="20"/>
                <w:szCs w:val="20"/>
                <w:lang w:val="pt-BR"/>
              </w:rPr>
              <w:t>Quadrados</w:t>
            </w:r>
          </w:p>
        </w:tc>
      </w:tr>
      <w:tr w:rsidR="00D50D25" w:rsidRPr="00786837" w14:paraId="4D3EA5D4" w14:textId="77777777" w:rsidTr="00580234">
        <w:tc>
          <w:tcPr>
            <w:tcW w:w="5642" w:type="dxa"/>
          </w:tcPr>
          <w:p w14:paraId="0F55104F" w14:textId="3EBB37D8" w:rsidR="00D50D25" w:rsidRPr="00016E86" w:rsidRDefault="00D50D25" w:rsidP="00D50D25">
            <w:pPr>
              <w:pStyle w:val="Corpodetexto"/>
              <w:spacing w:line="242" w:lineRule="auto"/>
              <w:ind w:right="80"/>
              <w:jc w:val="both"/>
              <w:rPr>
                <w:rFonts w:ascii="Arial" w:hAnsi="Arial" w:cs="Arial"/>
                <w:sz w:val="20"/>
                <w:szCs w:val="20"/>
                <w:lang w:val="pt-BR"/>
              </w:rPr>
            </w:pPr>
            <w:r>
              <w:rPr>
                <w:rFonts w:ascii="Arial" w:hAnsi="Arial" w:cs="Arial"/>
                <w:sz w:val="20"/>
                <w:szCs w:val="20"/>
                <w:lang w:val="pt-BR"/>
              </w:rPr>
              <w:t xml:space="preserve">Execução de </w:t>
            </w:r>
            <w:r w:rsidR="00D26E5B">
              <w:rPr>
                <w:rFonts w:ascii="Arial" w:hAnsi="Arial" w:cs="Arial"/>
                <w:sz w:val="20"/>
                <w:szCs w:val="20"/>
                <w:lang w:val="pt-BR"/>
              </w:rPr>
              <w:t>Sinalização Vertical</w:t>
            </w:r>
          </w:p>
        </w:tc>
        <w:tc>
          <w:tcPr>
            <w:tcW w:w="1701" w:type="dxa"/>
          </w:tcPr>
          <w:p w14:paraId="4D5F5860" w14:textId="35022A05" w:rsidR="00D50D25" w:rsidRPr="00DC3E82" w:rsidRDefault="00D26E5B" w:rsidP="00D50D25">
            <w:pPr>
              <w:pStyle w:val="Corpodetexto"/>
              <w:spacing w:line="242" w:lineRule="auto"/>
              <w:ind w:right="80"/>
              <w:jc w:val="center"/>
              <w:rPr>
                <w:rFonts w:ascii="Arial" w:hAnsi="Arial" w:cs="Arial"/>
                <w:sz w:val="20"/>
                <w:szCs w:val="20"/>
                <w:lang w:val="pt-BR"/>
              </w:rPr>
            </w:pPr>
            <w:r>
              <w:rPr>
                <w:rFonts w:ascii="Arial" w:hAnsi="Arial" w:cs="Arial"/>
                <w:sz w:val="20"/>
                <w:szCs w:val="20"/>
                <w:lang w:val="pt-BR"/>
              </w:rPr>
              <w:t>10</w:t>
            </w:r>
            <w:r w:rsidR="00D50D25">
              <w:rPr>
                <w:rFonts w:ascii="Arial" w:hAnsi="Arial" w:cs="Arial"/>
                <w:sz w:val="20"/>
                <w:szCs w:val="20"/>
                <w:lang w:val="pt-BR"/>
              </w:rPr>
              <w:t>,00</w:t>
            </w:r>
          </w:p>
        </w:tc>
        <w:tc>
          <w:tcPr>
            <w:tcW w:w="2268" w:type="dxa"/>
          </w:tcPr>
          <w:p w14:paraId="5DCE451F" w14:textId="58B975C3" w:rsidR="00D50D25" w:rsidRPr="00DC3E82" w:rsidRDefault="00D50D25" w:rsidP="00D50D25">
            <w:pPr>
              <w:pStyle w:val="Corpodetexto"/>
              <w:spacing w:line="242" w:lineRule="auto"/>
              <w:ind w:right="80"/>
              <w:jc w:val="both"/>
              <w:rPr>
                <w:rFonts w:ascii="Arial" w:hAnsi="Arial" w:cs="Arial"/>
                <w:sz w:val="20"/>
                <w:szCs w:val="20"/>
                <w:lang w:val="pt-BR"/>
              </w:rPr>
            </w:pPr>
            <w:r>
              <w:rPr>
                <w:rFonts w:ascii="Arial" w:hAnsi="Arial" w:cs="Arial"/>
                <w:sz w:val="20"/>
                <w:szCs w:val="20"/>
                <w:lang w:val="pt-BR"/>
              </w:rPr>
              <w:t>Unidades</w:t>
            </w:r>
          </w:p>
        </w:tc>
      </w:tr>
    </w:tbl>
    <w:p w14:paraId="3A6ADFA7" w14:textId="77777777" w:rsidR="00F12640" w:rsidRPr="00FE102E" w:rsidRDefault="00F12640" w:rsidP="00F12640">
      <w:pPr>
        <w:pStyle w:val="Corpodetexto"/>
        <w:spacing w:line="237" w:lineRule="auto"/>
        <w:jc w:val="both"/>
        <w:rPr>
          <w:rFonts w:ascii="Arial" w:hAnsi="Arial" w:cs="Arial"/>
          <w:sz w:val="20"/>
          <w:szCs w:val="20"/>
        </w:rPr>
      </w:pPr>
      <w:r w:rsidRPr="00FE102E">
        <w:rPr>
          <w:rFonts w:ascii="Arial" w:hAnsi="Arial" w:cs="Arial"/>
          <w:b/>
          <w:sz w:val="20"/>
          <w:szCs w:val="20"/>
        </w:rPr>
        <w:t>6.5.2.2</w:t>
      </w:r>
      <w:r w:rsidRPr="00FE102E">
        <w:rPr>
          <w:rFonts w:ascii="Arial" w:hAnsi="Arial" w:cs="Arial"/>
          <w:sz w:val="20"/>
          <w:szCs w:val="20"/>
        </w:rPr>
        <w:t xml:space="preserve"> Comprovação de vínculo com a empresa proponente por meio de um dos seguintes documentos, conforme o caso:</w:t>
      </w:r>
    </w:p>
    <w:p w14:paraId="3112ECE0" w14:textId="77777777" w:rsidR="00F12640" w:rsidRPr="00FE102E" w:rsidRDefault="00F12640" w:rsidP="00F12640">
      <w:pPr>
        <w:pStyle w:val="Corpodetexto"/>
        <w:spacing w:after="0"/>
        <w:ind w:left="563" w:right="60"/>
        <w:jc w:val="both"/>
        <w:rPr>
          <w:rFonts w:ascii="Arial" w:hAnsi="Arial" w:cs="Arial"/>
          <w:sz w:val="20"/>
          <w:szCs w:val="20"/>
        </w:rPr>
      </w:pPr>
      <w:r w:rsidRPr="00FE102E">
        <w:rPr>
          <w:rFonts w:ascii="Arial" w:hAnsi="Arial" w:cs="Arial"/>
          <w:sz w:val="20"/>
          <w:szCs w:val="20"/>
        </w:rPr>
        <w:t xml:space="preserve">a) cópia da carteira de trabalho e previdência social – CTPS (páginas da identificação profissional e do contrato de trabalho) acompanhada de cópia do livro ou ficha de registro de empregado, ou; </w:t>
      </w:r>
      <w:r w:rsidRPr="00FE102E">
        <w:rPr>
          <w:rFonts w:ascii="Arial" w:hAnsi="Arial" w:cs="Arial"/>
          <w:sz w:val="20"/>
          <w:szCs w:val="20"/>
        </w:rPr>
        <w:br/>
        <w:t>b) contrato de prestação de serviços firmado com a proponente (vigência durante o prazo de contratação deste edital), ou;</w:t>
      </w:r>
    </w:p>
    <w:p w14:paraId="3E1613BC" w14:textId="77777777" w:rsidR="00F12640" w:rsidRPr="00FE102E" w:rsidRDefault="00F12640" w:rsidP="00F12640">
      <w:pPr>
        <w:pStyle w:val="Corpodetexto"/>
        <w:spacing w:line="237" w:lineRule="auto"/>
        <w:ind w:left="563"/>
        <w:jc w:val="both"/>
        <w:rPr>
          <w:rFonts w:ascii="Arial" w:hAnsi="Arial" w:cs="Arial"/>
          <w:sz w:val="20"/>
          <w:szCs w:val="20"/>
        </w:rPr>
      </w:pPr>
      <w:r w:rsidRPr="00FE102E">
        <w:rPr>
          <w:rFonts w:ascii="Arial" w:hAnsi="Arial" w:cs="Arial"/>
          <w:sz w:val="20"/>
          <w:szCs w:val="20"/>
        </w:rPr>
        <w:t>c) caso o profissional seja proprietário/sócio da licitante, tal comprovação será desnecessária visto que já é feita através do ato constitutivo e da Certidão do CREA devidamente atualizada.</w:t>
      </w:r>
    </w:p>
    <w:p w14:paraId="6FFFDC46" w14:textId="77777777" w:rsidR="00F12640" w:rsidRPr="00FE102E" w:rsidRDefault="00F12640" w:rsidP="00F12640">
      <w:pPr>
        <w:pStyle w:val="Corpodetexto"/>
        <w:spacing w:line="237" w:lineRule="auto"/>
        <w:jc w:val="both"/>
        <w:rPr>
          <w:rFonts w:ascii="Arial" w:hAnsi="Arial" w:cs="Arial"/>
          <w:sz w:val="20"/>
          <w:szCs w:val="20"/>
        </w:rPr>
      </w:pPr>
      <w:r w:rsidRPr="00FE102E">
        <w:rPr>
          <w:rFonts w:ascii="Arial" w:hAnsi="Arial" w:cs="Arial"/>
          <w:b/>
          <w:sz w:val="20"/>
          <w:szCs w:val="20"/>
        </w:rPr>
        <w:t>6.5.2.3</w:t>
      </w:r>
      <w:r w:rsidRPr="00FE102E">
        <w:rPr>
          <w:rFonts w:ascii="Arial" w:hAnsi="Arial" w:cs="Arial"/>
          <w:sz w:val="20"/>
          <w:szCs w:val="20"/>
        </w:rPr>
        <w:t xml:space="preserve"> É vedada a indicação do mesmo técnico como responsável por mais de uma empresa. </w:t>
      </w:r>
    </w:p>
    <w:p w14:paraId="45B2667C" w14:textId="77777777" w:rsidR="00F12640" w:rsidRPr="00FE102E" w:rsidRDefault="00F12640" w:rsidP="00F12640">
      <w:pPr>
        <w:pStyle w:val="Corpodetexto"/>
        <w:spacing w:line="240" w:lineRule="auto"/>
        <w:jc w:val="both"/>
        <w:rPr>
          <w:rFonts w:ascii="Arial" w:hAnsi="Arial" w:cs="Arial"/>
          <w:sz w:val="20"/>
          <w:szCs w:val="20"/>
        </w:rPr>
      </w:pPr>
      <w:r w:rsidRPr="00FE102E">
        <w:rPr>
          <w:rFonts w:ascii="Arial" w:hAnsi="Arial" w:cs="Arial"/>
          <w:b/>
          <w:sz w:val="20"/>
          <w:szCs w:val="20"/>
        </w:rPr>
        <w:t>6.5.2.4</w:t>
      </w:r>
      <w:r w:rsidRPr="00FE102E">
        <w:rPr>
          <w:rFonts w:ascii="Arial" w:hAnsi="Arial" w:cs="Arial"/>
          <w:sz w:val="20"/>
          <w:szCs w:val="20"/>
        </w:rPr>
        <w:t xml:space="preserve"> O(s) profissional(</w:t>
      </w:r>
      <w:proofErr w:type="spellStart"/>
      <w:r w:rsidRPr="00FE102E">
        <w:rPr>
          <w:rFonts w:ascii="Arial" w:hAnsi="Arial" w:cs="Arial"/>
          <w:sz w:val="20"/>
          <w:szCs w:val="20"/>
        </w:rPr>
        <w:t>is</w:t>
      </w:r>
      <w:proofErr w:type="spellEnd"/>
      <w:r w:rsidRPr="00FE102E">
        <w:rPr>
          <w:rFonts w:ascii="Arial" w:hAnsi="Arial" w:cs="Arial"/>
          <w:sz w:val="20"/>
          <w:szCs w:val="20"/>
        </w:rPr>
        <w:t xml:space="preserve">) indicado(s) pelo licitante para fins de comprovação da capacidade técnico-profissional deverão participar do serviço objeto da licitação, admitindo-se a substituição por profissional de experiência equivalente ou superior, desde que aprovada pelo </w:t>
      </w:r>
      <w:r w:rsidRPr="00FE102E">
        <w:rPr>
          <w:rFonts w:ascii="Arial" w:hAnsi="Arial" w:cs="Arial"/>
          <w:b/>
          <w:sz w:val="20"/>
          <w:szCs w:val="20"/>
          <w:u w:val="single"/>
        </w:rPr>
        <w:t>Município</w:t>
      </w:r>
      <w:r w:rsidRPr="00FE102E">
        <w:rPr>
          <w:rFonts w:ascii="Arial" w:hAnsi="Arial" w:cs="Arial"/>
          <w:b/>
          <w:sz w:val="20"/>
          <w:szCs w:val="20"/>
        </w:rPr>
        <w:t>.</w:t>
      </w:r>
    </w:p>
    <w:p w14:paraId="68128307" w14:textId="77777777" w:rsidR="00F12640" w:rsidRPr="00FE102E" w:rsidRDefault="00F12640" w:rsidP="00F12640">
      <w:pPr>
        <w:pStyle w:val="Corpodetexto"/>
        <w:spacing w:line="240" w:lineRule="auto"/>
        <w:jc w:val="both"/>
        <w:rPr>
          <w:rFonts w:ascii="Arial" w:hAnsi="Arial" w:cs="Arial"/>
          <w:sz w:val="20"/>
          <w:szCs w:val="20"/>
          <w:u w:val="single"/>
        </w:rPr>
      </w:pPr>
      <w:r w:rsidRPr="00FE102E">
        <w:rPr>
          <w:rFonts w:ascii="Arial" w:hAnsi="Arial" w:cs="Arial"/>
          <w:b/>
          <w:bCs/>
          <w:color w:val="000000"/>
          <w:sz w:val="20"/>
          <w:szCs w:val="20"/>
          <w:u w:val="single"/>
        </w:rPr>
        <w:t>6.5.3 Declaração formal sob as penas da lei, contendo:</w:t>
      </w:r>
    </w:p>
    <w:p w14:paraId="29399789" w14:textId="77777777" w:rsidR="00F12640" w:rsidRPr="00FE102E" w:rsidRDefault="00F12640" w:rsidP="00F12640">
      <w:pPr>
        <w:pStyle w:val="Corpodetexto"/>
        <w:spacing w:before="40" w:after="0"/>
        <w:jc w:val="both"/>
        <w:rPr>
          <w:rFonts w:ascii="Arial" w:hAnsi="Arial" w:cs="Arial"/>
          <w:sz w:val="20"/>
          <w:szCs w:val="20"/>
        </w:rPr>
      </w:pPr>
      <w:r w:rsidRPr="00FE102E">
        <w:rPr>
          <w:rFonts w:ascii="Arial" w:hAnsi="Arial" w:cs="Arial"/>
          <w:color w:val="000000"/>
          <w:sz w:val="20"/>
          <w:szCs w:val="20"/>
        </w:rPr>
        <w:t>a) Relação do número dos equipamentos operacionais (aparelhamento) disponibilizados para a obra em questão, indicando suas especificações técnicas, capacidade e demais informações necessárias;</w:t>
      </w:r>
    </w:p>
    <w:p w14:paraId="21771D24" w14:textId="77777777" w:rsidR="00BF28B2" w:rsidRDefault="00BF28B2" w:rsidP="00F12640">
      <w:pPr>
        <w:pStyle w:val="Corpodetexto"/>
        <w:spacing w:before="40" w:after="0"/>
        <w:jc w:val="both"/>
        <w:rPr>
          <w:rFonts w:ascii="Arial" w:hAnsi="Arial" w:cs="Arial"/>
          <w:color w:val="000000"/>
          <w:sz w:val="20"/>
          <w:szCs w:val="20"/>
        </w:rPr>
      </w:pPr>
    </w:p>
    <w:p w14:paraId="71A5B4A8" w14:textId="77777777" w:rsidR="00F12640" w:rsidRPr="00FE102E" w:rsidRDefault="00F12640" w:rsidP="00F12640">
      <w:pPr>
        <w:pStyle w:val="Corpodetexto"/>
        <w:spacing w:before="40" w:after="0"/>
        <w:jc w:val="both"/>
        <w:rPr>
          <w:rFonts w:ascii="Arial" w:hAnsi="Arial" w:cs="Arial"/>
          <w:sz w:val="20"/>
          <w:szCs w:val="20"/>
        </w:rPr>
      </w:pPr>
      <w:r w:rsidRPr="00FE102E">
        <w:rPr>
          <w:rFonts w:ascii="Arial" w:hAnsi="Arial" w:cs="Arial"/>
          <w:color w:val="000000"/>
          <w:sz w:val="20"/>
          <w:szCs w:val="20"/>
        </w:rPr>
        <w:t xml:space="preserve">b) </w:t>
      </w:r>
      <w:r w:rsidRPr="00FE102E">
        <w:rPr>
          <w:rFonts w:ascii="Arial" w:hAnsi="Arial" w:cs="Arial"/>
          <w:b/>
          <w:color w:val="000000"/>
          <w:sz w:val="20"/>
          <w:szCs w:val="20"/>
          <w:u w:val="single"/>
        </w:rPr>
        <w:t>Indicação da pessoa responsável</w:t>
      </w:r>
      <w:r w:rsidRPr="00FE102E">
        <w:rPr>
          <w:rFonts w:ascii="Arial" w:hAnsi="Arial" w:cs="Arial"/>
          <w:color w:val="000000"/>
          <w:sz w:val="20"/>
          <w:szCs w:val="20"/>
        </w:rPr>
        <w:t xml:space="preserve"> para contatos com o Município contratante (preposto), bem como do engenheiro ou afim, conforme previsto no artigo 13 da Lei Federal 8.666/1993, disponibilizado para exercer responsabilidade técnica pela obra licitada, devendo fazer constar de ambos, seus nomes, CPFs/MF e números de inscrição do CREA ou CAU (apenas do técnico), bem como as suas qualificações e domicílios, sendo que o responsável técnico deverá apor a assinatura de aceite, com identificação.</w:t>
      </w:r>
    </w:p>
    <w:p w14:paraId="7D109547" w14:textId="77777777" w:rsidR="00F12640" w:rsidRPr="00FE102E" w:rsidRDefault="00F12640" w:rsidP="00F12640">
      <w:pPr>
        <w:pStyle w:val="Corpodetexto"/>
        <w:spacing w:before="45" w:after="0"/>
        <w:jc w:val="both"/>
        <w:rPr>
          <w:rFonts w:ascii="Arial" w:hAnsi="Arial" w:cs="Arial"/>
          <w:color w:val="000000"/>
          <w:sz w:val="20"/>
          <w:szCs w:val="20"/>
        </w:rPr>
      </w:pPr>
      <w:r w:rsidRPr="00FE102E">
        <w:rPr>
          <w:rFonts w:ascii="Arial" w:hAnsi="Arial" w:cs="Arial"/>
          <w:color w:val="000000"/>
          <w:sz w:val="20"/>
          <w:szCs w:val="20"/>
        </w:rPr>
        <w:t xml:space="preserve">c) </w:t>
      </w:r>
      <w:r w:rsidRPr="00FE102E">
        <w:rPr>
          <w:rFonts w:ascii="Arial" w:hAnsi="Arial" w:cs="Arial"/>
          <w:b/>
          <w:color w:val="000000"/>
          <w:sz w:val="20"/>
          <w:szCs w:val="20"/>
          <w:u w:val="single"/>
        </w:rPr>
        <w:t>Relação quantitativa e descrição das funções respectivas</w:t>
      </w:r>
      <w:r w:rsidRPr="00FE102E">
        <w:rPr>
          <w:rFonts w:ascii="Arial" w:hAnsi="Arial" w:cs="Arial"/>
          <w:color w:val="000000"/>
          <w:sz w:val="20"/>
          <w:szCs w:val="20"/>
        </w:rPr>
        <w:t>, de seu Pessoal especializado e operacional (sem citar nomes), que estará disponibilizado para obra futura.</w:t>
      </w:r>
    </w:p>
    <w:p w14:paraId="003BB590" w14:textId="77777777" w:rsidR="002047CD" w:rsidRPr="00FE102E" w:rsidRDefault="002047CD" w:rsidP="00F12640">
      <w:pPr>
        <w:pStyle w:val="Corpodetexto"/>
        <w:spacing w:before="45" w:after="0"/>
        <w:jc w:val="both"/>
        <w:rPr>
          <w:rFonts w:ascii="Arial" w:hAnsi="Arial" w:cs="Arial"/>
          <w:color w:val="000000"/>
          <w:sz w:val="20"/>
          <w:szCs w:val="20"/>
        </w:rPr>
      </w:pPr>
    </w:p>
    <w:p w14:paraId="0DB11707" w14:textId="77777777" w:rsidR="00F12640" w:rsidRPr="00FE102E" w:rsidRDefault="00F12640" w:rsidP="00F12640">
      <w:pPr>
        <w:pStyle w:val="Corpodetexto"/>
        <w:spacing w:before="45" w:after="0"/>
        <w:jc w:val="both"/>
        <w:rPr>
          <w:rFonts w:ascii="Arial" w:hAnsi="Arial" w:cs="Arial"/>
          <w:sz w:val="20"/>
          <w:szCs w:val="20"/>
        </w:rPr>
      </w:pPr>
      <w:r w:rsidRPr="00FE102E">
        <w:rPr>
          <w:rFonts w:ascii="Arial" w:hAnsi="Arial" w:cs="Arial"/>
          <w:color w:val="000000"/>
          <w:sz w:val="20"/>
          <w:szCs w:val="20"/>
        </w:rPr>
        <w:t xml:space="preserve">d) </w:t>
      </w:r>
      <w:r w:rsidRPr="00FE102E">
        <w:rPr>
          <w:rFonts w:ascii="Arial" w:hAnsi="Arial" w:cs="Arial"/>
          <w:b/>
          <w:sz w:val="20"/>
          <w:szCs w:val="20"/>
          <w:u w:val="single"/>
        </w:rPr>
        <w:t>Declaração que o Prazo Mínimo da Garantia dos Serviços é de 5 anos</w:t>
      </w:r>
      <w:r w:rsidRPr="00FE102E">
        <w:rPr>
          <w:rFonts w:ascii="Arial" w:hAnsi="Arial" w:cs="Arial"/>
          <w:sz w:val="20"/>
          <w:szCs w:val="20"/>
        </w:rPr>
        <w:t>, conforme Anexo XIV deste Edital.</w:t>
      </w:r>
    </w:p>
    <w:p w14:paraId="5DCD267C" w14:textId="424DC4AD" w:rsidR="000B5A4E" w:rsidRPr="00FE102E" w:rsidRDefault="000B5A4E" w:rsidP="00F12640">
      <w:pPr>
        <w:pStyle w:val="Corpodetexto"/>
        <w:spacing w:before="45" w:after="0"/>
        <w:jc w:val="both"/>
        <w:rPr>
          <w:rFonts w:ascii="Arial" w:hAnsi="Arial" w:cs="Arial"/>
          <w:sz w:val="20"/>
          <w:szCs w:val="20"/>
        </w:rPr>
      </w:pPr>
      <w:r w:rsidRPr="00FE102E">
        <w:rPr>
          <w:rFonts w:ascii="Arial" w:hAnsi="Arial" w:cs="Arial"/>
          <w:sz w:val="20"/>
          <w:szCs w:val="20"/>
        </w:rPr>
        <w:t xml:space="preserve">e) </w:t>
      </w:r>
      <w:r w:rsidRPr="00FE102E">
        <w:rPr>
          <w:rFonts w:ascii="Arial" w:hAnsi="Arial" w:cs="Arial"/>
          <w:b/>
          <w:sz w:val="20"/>
          <w:szCs w:val="20"/>
          <w:u w:val="single"/>
        </w:rPr>
        <w:t>Declaração que a proponente</w:t>
      </w:r>
      <w:r w:rsidRPr="00FE102E">
        <w:rPr>
          <w:rFonts w:ascii="Arial" w:hAnsi="Arial" w:cs="Arial"/>
          <w:sz w:val="20"/>
          <w:szCs w:val="20"/>
        </w:rPr>
        <w:t xml:space="preserve"> tomou conhecimento </w:t>
      </w:r>
      <w:r w:rsidR="002047CD" w:rsidRPr="00FE102E">
        <w:rPr>
          <w:rFonts w:ascii="Arial" w:hAnsi="Arial" w:cs="Arial"/>
          <w:sz w:val="20"/>
          <w:szCs w:val="20"/>
        </w:rPr>
        <w:t xml:space="preserve">da referida obra </w:t>
      </w:r>
      <w:r w:rsidR="00F52B7C">
        <w:rPr>
          <w:rFonts w:ascii="Arial" w:hAnsi="Arial" w:cs="Arial"/>
          <w:sz w:val="20"/>
          <w:szCs w:val="20"/>
          <w:lang w:val="pt-BR"/>
        </w:rPr>
        <w:t xml:space="preserve">de </w:t>
      </w:r>
      <w:r w:rsidR="00F915E8">
        <w:rPr>
          <w:rFonts w:ascii="Arial" w:hAnsi="Arial" w:cs="Arial"/>
          <w:sz w:val="20"/>
          <w:szCs w:val="20"/>
          <w:lang w:val="pt-BR"/>
        </w:rPr>
        <w:t>pavimentação</w:t>
      </w:r>
      <w:r w:rsidR="002047CD" w:rsidRPr="00FE102E">
        <w:rPr>
          <w:rFonts w:ascii="Arial" w:hAnsi="Arial" w:cs="Arial"/>
          <w:sz w:val="20"/>
          <w:szCs w:val="20"/>
        </w:rPr>
        <w:t xml:space="preserve"> e que tem pessoal capacitado para execução da mesma, inclusive disponibilidade dos equipamentos necessários para execução cabal do objeto licitado, e que é de sua responsabilidade de CONTRATADA qualquer tipo de licenças que se fizer necessário durante a prestação de serviços.   </w:t>
      </w:r>
    </w:p>
    <w:p w14:paraId="224A3B12" w14:textId="77777777" w:rsidR="00F12640" w:rsidRPr="00FE102E" w:rsidRDefault="00F12640" w:rsidP="00F12640">
      <w:pPr>
        <w:pStyle w:val="Corpodetexto"/>
        <w:spacing w:line="240" w:lineRule="auto"/>
        <w:jc w:val="both"/>
        <w:rPr>
          <w:rFonts w:ascii="Arial" w:hAnsi="Arial" w:cs="Arial"/>
          <w:sz w:val="20"/>
          <w:szCs w:val="20"/>
        </w:rPr>
      </w:pPr>
    </w:p>
    <w:p w14:paraId="14C8ED4B" w14:textId="77777777" w:rsidR="00875110" w:rsidRPr="00FE102E" w:rsidRDefault="00875110" w:rsidP="00875110">
      <w:pPr>
        <w:pStyle w:val="Corpodetexto"/>
        <w:jc w:val="both"/>
        <w:rPr>
          <w:rFonts w:ascii="Arial" w:hAnsi="Arial" w:cs="Arial"/>
          <w:sz w:val="20"/>
          <w:szCs w:val="20"/>
        </w:rPr>
      </w:pPr>
      <w:r w:rsidRPr="00FE102E">
        <w:rPr>
          <w:rFonts w:ascii="Arial" w:hAnsi="Arial" w:cs="Arial"/>
          <w:b/>
          <w:sz w:val="20"/>
          <w:szCs w:val="20"/>
        </w:rPr>
        <w:t>6.6</w:t>
      </w:r>
      <w:r w:rsidRPr="00FE102E">
        <w:rPr>
          <w:rFonts w:ascii="Arial" w:hAnsi="Arial" w:cs="Arial"/>
          <w:sz w:val="20"/>
          <w:szCs w:val="20"/>
        </w:rPr>
        <w:t xml:space="preserve"> </w:t>
      </w:r>
      <w:r w:rsidRPr="00FE102E">
        <w:rPr>
          <w:rFonts w:ascii="Arial" w:hAnsi="Arial" w:cs="Arial"/>
          <w:b/>
          <w:sz w:val="20"/>
          <w:szCs w:val="20"/>
        </w:rPr>
        <w:t>ATESTADO DE VISITA TÉCNICA</w:t>
      </w:r>
      <w:r w:rsidRPr="00FE102E">
        <w:rPr>
          <w:rFonts w:ascii="Arial" w:hAnsi="Arial" w:cs="Arial"/>
          <w:sz w:val="20"/>
          <w:szCs w:val="20"/>
        </w:rPr>
        <w:t xml:space="preserve"> </w:t>
      </w:r>
    </w:p>
    <w:p w14:paraId="7B442238" w14:textId="3503C3D7" w:rsidR="00005D6B" w:rsidRPr="00FE102E" w:rsidRDefault="00875110" w:rsidP="00005D6B">
      <w:pPr>
        <w:pStyle w:val="Corpodetexto"/>
        <w:jc w:val="both"/>
        <w:rPr>
          <w:rFonts w:ascii="Arial" w:hAnsi="Arial" w:cs="Arial"/>
          <w:strike/>
          <w:sz w:val="20"/>
          <w:szCs w:val="20"/>
        </w:rPr>
      </w:pPr>
      <w:r w:rsidRPr="00FE102E">
        <w:rPr>
          <w:rFonts w:ascii="Arial" w:hAnsi="Arial" w:cs="Arial"/>
          <w:b/>
          <w:sz w:val="20"/>
          <w:szCs w:val="20"/>
        </w:rPr>
        <w:lastRenderedPageBreak/>
        <w:t xml:space="preserve">6.6.1 </w:t>
      </w:r>
      <w:r w:rsidR="00005D6B" w:rsidRPr="00FE102E">
        <w:rPr>
          <w:rFonts w:ascii="Arial" w:hAnsi="Arial" w:cs="Arial"/>
          <w:sz w:val="20"/>
          <w:szCs w:val="20"/>
        </w:rPr>
        <w:t>As empresas interessadas, por intermédio de pelo menos um de seu(s) Responsável(</w:t>
      </w:r>
      <w:proofErr w:type="spellStart"/>
      <w:r w:rsidR="00005D6B" w:rsidRPr="00FE102E">
        <w:rPr>
          <w:rFonts w:ascii="Arial" w:hAnsi="Arial" w:cs="Arial"/>
          <w:sz w:val="20"/>
          <w:szCs w:val="20"/>
        </w:rPr>
        <w:t>is</w:t>
      </w:r>
      <w:proofErr w:type="spellEnd"/>
      <w:r w:rsidR="00005D6B" w:rsidRPr="00FE102E">
        <w:rPr>
          <w:rFonts w:ascii="Arial" w:hAnsi="Arial" w:cs="Arial"/>
          <w:sz w:val="20"/>
          <w:szCs w:val="20"/>
        </w:rPr>
        <w:t>) Técnico(s), devidamente qualificado</w:t>
      </w:r>
      <w:r w:rsidR="00005D6B" w:rsidRPr="00F52B7C">
        <w:rPr>
          <w:rFonts w:ascii="Arial" w:hAnsi="Arial" w:cs="Arial"/>
          <w:sz w:val="20"/>
          <w:szCs w:val="20"/>
        </w:rPr>
        <w:t xml:space="preserve">, </w:t>
      </w:r>
      <w:r w:rsidR="002F1D9B" w:rsidRPr="002F1D9B">
        <w:rPr>
          <w:rFonts w:ascii="Arial" w:hAnsi="Arial" w:cs="Arial"/>
          <w:b/>
          <w:sz w:val="20"/>
          <w:szCs w:val="20"/>
          <w:highlight w:val="yellow"/>
          <w:u w:val="single"/>
          <w:lang w:val="pt-BR"/>
        </w:rPr>
        <w:t>poderão (NÃO OBRIGATÓRIO)</w:t>
      </w:r>
      <w:r w:rsidR="00005D6B" w:rsidRPr="00FE102E">
        <w:rPr>
          <w:rFonts w:ascii="Arial" w:hAnsi="Arial" w:cs="Arial"/>
          <w:sz w:val="20"/>
          <w:szCs w:val="20"/>
        </w:rPr>
        <w:t xml:space="preserve"> </w:t>
      </w:r>
      <w:r w:rsidR="00FE3C4F" w:rsidRPr="00AB2681">
        <w:rPr>
          <w:rFonts w:ascii="Arial" w:hAnsi="Arial" w:cs="Arial"/>
          <w:sz w:val="20"/>
          <w:szCs w:val="20"/>
        </w:rPr>
        <w:t xml:space="preserve">entrar em contato com </w:t>
      </w:r>
      <w:r w:rsidR="00FE3C4F" w:rsidRPr="00AB2681">
        <w:rPr>
          <w:rFonts w:ascii="Arial" w:hAnsi="Arial" w:cs="Arial"/>
          <w:b/>
          <w:sz w:val="20"/>
          <w:szCs w:val="20"/>
          <w:u w:val="single"/>
        </w:rPr>
        <w:t>os Engenheiros da Prefeitura,</w:t>
      </w:r>
      <w:r w:rsidR="00FE3C4F" w:rsidRPr="00AB2681">
        <w:rPr>
          <w:rFonts w:ascii="Arial" w:hAnsi="Arial" w:cs="Arial"/>
          <w:b/>
          <w:sz w:val="20"/>
          <w:szCs w:val="20"/>
        </w:rPr>
        <w:t xml:space="preserve"> através do fone nº (47) 3343-8828</w:t>
      </w:r>
      <w:r w:rsidR="00005D6B" w:rsidRPr="00FE102E">
        <w:rPr>
          <w:rFonts w:ascii="Arial" w:hAnsi="Arial" w:cs="Arial"/>
          <w:sz w:val="20"/>
          <w:szCs w:val="20"/>
        </w:rPr>
        <w:t xml:space="preserve"> ou pessoalmente junto ao Departamento de Planejamento, rua Leoberto Leal, nº 160, Centro, Ilhota/SC, no horário das 0</w:t>
      </w:r>
      <w:r w:rsidR="00D50D25">
        <w:rPr>
          <w:rFonts w:ascii="Arial" w:hAnsi="Arial" w:cs="Arial"/>
          <w:sz w:val="20"/>
          <w:szCs w:val="20"/>
          <w:lang w:val="pt-BR"/>
        </w:rPr>
        <w:t>7</w:t>
      </w:r>
      <w:r w:rsidR="00005D6B" w:rsidRPr="00FE102E">
        <w:rPr>
          <w:rFonts w:ascii="Arial" w:hAnsi="Arial" w:cs="Arial"/>
          <w:sz w:val="20"/>
          <w:szCs w:val="20"/>
        </w:rPr>
        <w:t>:00 às 12:00</w:t>
      </w:r>
      <w:r w:rsidR="000B5A4E" w:rsidRPr="00FE102E">
        <w:rPr>
          <w:rFonts w:ascii="Arial" w:hAnsi="Arial" w:cs="Arial"/>
          <w:sz w:val="20"/>
          <w:szCs w:val="20"/>
        </w:rPr>
        <w:t xml:space="preserve"> </w:t>
      </w:r>
      <w:r w:rsidR="00005D6B" w:rsidRPr="00FE102E">
        <w:rPr>
          <w:rFonts w:ascii="Arial" w:hAnsi="Arial" w:cs="Arial"/>
          <w:b/>
          <w:sz w:val="20"/>
          <w:szCs w:val="20"/>
          <w:u w:val="single"/>
        </w:rPr>
        <w:t>agendar</w:t>
      </w:r>
      <w:r w:rsidR="00005D6B" w:rsidRPr="00FE102E">
        <w:rPr>
          <w:rFonts w:ascii="Arial" w:hAnsi="Arial" w:cs="Arial"/>
          <w:sz w:val="20"/>
          <w:szCs w:val="20"/>
        </w:rPr>
        <w:t xml:space="preserve"> a data da visita técnica ao local do objeto deste Edital, para constatar as condições de execução e peculiaridades inerentes à natureza do trabalho.</w:t>
      </w:r>
    </w:p>
    <w:p w14:paraId="7FE1C596" w14:textId="424F8B4E" w:rsidR="00875110" w:rsidRPr="00FE102E" w:rsidRDefault="00875110" w:rsidP="00875110">
      <w:pPr>
        <w:pStyle w:val="Corpodetexto"/>
        <w:jc w:val="both"/>
        <w:rPr>
          <w:rFonts w:ascii="Arial" w:hAnsi="Arial" w:cs="Arial"/>
          <w:sz w:val="20"/>
          <w:szCs w:val="20"/>
        </w:rPr>
      </w:pPr>
      <w:r w:rsidRPr="00FE102E">
        <w:rPr>
          <w:rFonts w:ascii="Arial" w:hAnsi="Arial" w:cs="Arial"/>
          <w:sz w:val="20"/>
          <w:szCs w:val="20"/>
        </w:rPr>
        <w:t xml:space="preserve">6.6.2 O Atestado de Visita Técnica (Anexo VIII) </w:t>
      </w:r>
      <w:r w:rsidR="002F1D9B">
        <w:rPr>
          <w:rFonts w:ascii="Arial" w:hAnsi="Arial" w:cs="Arial"/>
          <w:b/>
          <w:bCs/>
          <w:sz w:val="20"/>
          <w:szCs w:val="20"/>
          <w:u w:val="single"/>
          <w:lang w:val="pt-BR"/>
        </w:rPr>
        <w:t>poderá</w:t>
      </w:r>
      <w:r w:rsidRPr="00FE102E">
        <w:rPr>
          <w:rFonts w:ascii="Arial" w:hAnsi="Arial" w:cs="Arial"/>
          <w:sz w:val="20"/>
          <w:szCs w:val="20"/>
        </w:rPr>
        <w:t xml:space="preserve"> </w:t>
      </w:r>
      <w:r w:rsidR="002047CD" w:rsidRPr="00FE102E">
        <w:rPr>
          <w:rFonts w:ascii="Arial" w:hAnsi="Arial" w:cs="Arial"/>
          <w:sz w:val="20"/>
          <w:szCs w:val="20"/>
        </w:rPr>
        <w:t>constar do envelope HABILITAÇÃO</w:t>
      </w:r>
      <w:r w:rsidR="000D13D3">
        <w:rPr>
          <w:rFonts w:ascii="Arial" w:hAnsi="Arial" w:cs="Arial"/>
          <w:sz w:val="20"/>
          <w:szCs w:val="20"/>
          <w:lang w:val="pt-BR"/>
        </w:rPr>
        <w:t xml:space="preserve">. </w:t>
      </w:r>
      <w:r w:rsidR="002047CD" w:rsidRPr="00FE102E">
        <w:rPr>
          <w:rFonts w:ascii="Arial" w:hAnsi="Arial" w:cs="Arial"/>
          <w:sz w:val="20"/>
          <w:szCs w:val="20"/>
        </w:rPr>
        <w:t xml:space="preserve"> </w:t>
      </w:r>
    </w:p>
    <w:p w14:paraId="13660674" w14:textId="77777777" w:rsidR="002D640F" w:rsidRPr="00FE102E" w:rsidRDefault="002D640F" w:rsidP="00875110">
      <w:pPr>
        <w:pStyle w:val="Corpodetexto"/>
        <w:jc w:val="both"/>
        <w:rPr>
          <w:rFonts w:ascii="Arial" w:hAnsi="Arial" w:cs="Arial"/>
          <w:sz w:val="20"/>
          <w:szCs w:val="20"/>
        </w:rPr>
      </w:pPr>
      <w:r w:rsidRPr="00FE102E">
        <w:rPr>
          <w:rFonts w:ascii="Arial" w:hAnsi="Arial" w:cs="Arial"/>
          <w:b/>
          <w:sz w:val="20"/>
          <w:szCs w:val="20"/>
        </w:rPr>
        <w:t>6.7 QUALIFICAÇÃO ECONÔMICO-FINANCEIRA</w:t>
      </w:r>
    </w:p>
    <w:p w14:paraId="4C124677" w14:textId="77777777" w:rsidR="004F6A62" w:rsidRPr="008C0F79" w:rsidRDefault="002D640F" w:rsidP="00D50D25">
      <w:pPr>
        <w:pStyle w:val="Corpodetexto"/>
        <w:spacing w:after="0" w:line="240" w:lineRule="auto"/>
        <w:jc w:val="both"/>
        <w:rPr>
          <w:rFonts w:ascii="Arial" w:hAnsi="Arial" w:cs="Arial"/>
          <w:sz w:val="20"/>
          <w:szCs w:val="20"/>
        </w:rPr>
      </w:pPr>
      <w:r w:rsidRPr="00FE102E">
        <w:rPr>
          <w:rFonts w:ascii="Arial" w:hAnsi="Arial" w:cs="Arial"/>
          <w:sz w:val="20"/>
          <w:szCs w:val="20"/>
        </w:rPr>
        <w:t xml:space="preserve">6.7.1 </w:t>
      </w:r>
      <w:r w:rsidR="004F6A62" w:rsidRPr="008C0F79">
        <w:rPr>
          <w:rFonts w:ascii="Arial" w:hAnsi="Arial" w:cs="Arial"/>
          <w:sz w:val="20"/>
          <w:szCs w:val="20"/>
        </w:rPr>
        <w:t>Certidão negativa de falência e concordata</w:t>
      </w:r>
      <w:r w:rsidR="004F6A62" w:rsidRPr="008C0F79">
        <w:rPr>
          <w:rFonts w:ascii="Arial" w:hAnsi="Arial" w:cs="Arial"/>
          <w:sz w:val="20"/>
          <w:szCs w:val="20"/>
          <w:lang w:val="pt-BR"/>
        </w:rPr>
        <w:t xml:space="preserve"> </w:t>
      </w:r>
      <w:r w:rsidR="004F6A62" w:rsidRPr="008C0F79">
        <w:rPr>
          <w:rFonts w:ascii="Arial" w:hAnsi="Arial" w:cs="Arial"/>
          <w:b/>
          <w:bCs/>
          <w:sz w:val="20"/>
          <w:szCs w:val="20"/>
        </w:rPr>
        <w:t>SAJ</w:t>
      </w:r>
      <w:r w:rsidR="004F6A62" w:rsidRPr="008C0F79">
        <w:rPr>
          <w:rFonts w:ascii="Arial" w:hAnsi="Arial" w:cs="Arial"/>
          <w:sz w:val="20"/>
          <w:szCs w:val="20"/>
        </w:rPr>
        <w:t xml:space="preserve"> expedida pelo distribuidor da sede da pessoa jurídica, ou certidão negativa de recuperação judicial ou extrajudicial, de acordo com a Lei 11.101/2005.</w:t>
      </w:r>
    </w:p>
    <w:p w14:paraId="12492071" w14:textId="77777777" w:rsidR="00D50D25" w:rsidRDefault="00D50D25" w:rsidP="00D50D25">
      <w:pPr>
        <w:pStyle w:val="Corpodetexto"/>
        <w:spacing w:line="240" w:lineRule="auto"/>
        <w:jc w:val="both"/>
        <w:rPr>
          <w:rFonts w:ascii="Arial" w:hAnsi="Arial" w:cs="Arial"/>
          <w:sz w:val="20"/>
          <w:szCs w:val="20"/>
        </w:rPr>
      </w:pPr>
    </w:p>
    <w:p w14:paraId="736D01C5" w14:textId="48DAF07F" w:rsidR="004F6A62" w:rsidRDefault="004F6A62" w:rsidP="00D50D25">
      <w:pPr>
        <w:pStyle w:val="Corpodetexto"/>
        <w:spacing w:line="240" w:lineRule="auto"/>
        <w:jc w:val="both"/>
        <w:rPr>
          <w:rFonts w:ascii="Arial" w:hAnsi="Arial" w:cs="Arial"/>
          <w:sz w:val="20"/>
          <w:szCs w:val="20"/>
        </w:rPr>
      </w:pPr>
      <w:r>
        <w:rPr>
          <w:rFonts w:ascii="Arial" w:hAnsi="Arial" w:cs="Arial"/>
          <w:sz w:val="20"/>
          <w:szCs w:val="20"/>
        </w:rPr>
        <w:t xml:space="preserve">6.7.2 </w:t>
      </w:r>
      <w:r w:rsidRPr="008C0F79">
        <w:rPr>
          <w:rFonts w:ascii="Arial" w:hAnsi="Arial" w:cs="Arial"/>
          <w:sz w:val="20"/>
          <w:szCs w:val="20"/>
        </w:rPr>
        <w:t xml:space="preserve">Certidão Negativa de Falência ou Concordata </w:t>
      </w:r>
      <w:r w:rsidRPr="008C0F79">
        <w:rPr>
          <w:rFonts w:ascii="Arial" w:hAnsi="Arial" w:cs="Arial"/>
          <w:b/>
          <w:bCs/>
          <w:sz w:val="20"/>
          <w:szCs w:val="20"/>
        </w:rPr>
        <w:t>EPROC</w:t>
      </w:r>
      <w:r w:rsidRPr="008C0F79">
        <w:rPr>
          <w:rFonts w:ascii="Arial" w:hAnsi="Arial" w:cs="Arial"/>
          <w:sz w:val="20"/>
          <w:szCs w:val="20"/>
        </w:rPr>
        <w:t xml:space="preserve"> expedida pelos distribuidores da sede da pessoa jurídica, em data não anterior a 60 (sessenta) dias contados da data prevista para a abertura do envelope contendo a documentação.</w:t>
      </w:r>
    </w:p>
    <w:p w14:paraId="58D424EC" w14:textId="77777777" w:rsidR="00D50D25" w:rsidRDefault="00D50D25" w:rsidP="00D50D25">
      <w:pPr>
        <w:pStyle w:val="PargrafodaLista"/>
        <w:widowControl/>
        <w:suppressAutoHyphens w:val="0"/>
        <w:autoSpaceDN w:val="0"/>
        <w:ind w:left="0"/>
        <w:contextualSpacing/>
        <w:jc w:val="both"/>
        <w:rPr>
          <w:rFonts w:ascii="Arial" w:hAnsi="Arial" w:cs="Arial"/>
          <w:sz w:val="20"/>
          <w:szCs w:val="20"/>
          <w:lang w:val="pt-BR"/>
        </w:rPr>
      </w:pPr>
      <w:r>
        <w:rPr>
          <w:rFonts w:ascii="Arial" w:hAnsi="Arial" w:cs="Arial"/>
          <w:sz w:val="20"/>
          <w:szCs w:val="20"/>
          <w:lang w:val="pt-BR"/>
        </w:rPr>
        <w:t xml:space="preserve">6.7.3 </w:t>
      </w:r>
      <w:r w:rsidRPr="00534552">
        <w:rPr>
          <w:rFonts w:ascii="Arial" w:hAnsi="Arial" w:cs="Arial"/>
          <w:sz w:val="20"/>
          <w:szCs w:val="20"/>
        </w:rPr>
        <w:t>Certidão Negativa de falência, concordata ou recuperação judicial expedida pelo distribuidor da sede fiscal da pessoa jurídica, emitida em até 90 (noventa) dias corridos antes da data de apresentação dos Documentos de Habilitação</w:t>
      </w:r>
      <w:r>
        <w:rPr>
          <w:rFonts w:ascii="Arial" w:hAnsi="Arial" w:cs="Arial"/>
          <w:sz w:val="20"/>
          <w:szCs w:val="20"/>
          <w:lang w:val="pt-BR"/>
        </w:rPr>
        <w:t>, para licitantes sediados fora de Santa Catarina.</w:t>
      </w:r>
    </w:p>
    <w:p w14:paraId="12151110" w14:textId="77777777" w:rsidR="00D50D25" w:rsidRDefault="00D50D25" w:rsidP="005C6F66">
      <w:pPr>
        <w:pStyle w:val="Corpodetexto"/>
        <w:spacing w:line="237" w:lineRule="auto"/>
        <w:jc w:val="both"/>
        <w:rPr>
          <w:rFonts w:ascii="Arial" w:hAnsi="Arial" w:cs="Arial"/>
          <w:sz w:val="20"/>
          <w:szCs w:val="20"/>
        </w:rPr>
      </w:pPr>
    </w:p>
    <w:p w14:paraId="37E9E578" w14:textId="1A6E3C89" w:rsidR="005C6F66" w:rsidRPr="00FE102E" w:rsidRDefault="005C6F66" w:rsidP="005C6F66">
      <w:pPr>
        <w:pStyle w:val="Corpodetexto"/>
        <w:spacing w:line="237" w:lineRule="auto"/>
        <w:jc w:val="both"/>
        <w:rPr>
          <w:rFonts w:ascii="Arial" w:hAnsi="Arial" w:cs="Arial"/>
          <w:sz w:val="20"/>
          <w:szCs w:val="20"/>
        </w:rPr>
      </w:pPr>
      <w:r w:rsidRPr="00FE102E">
        <w:rPr>
          <w:rFonts w:ascii="Arial" w:hAnsi="Arial" w:cs="Arial"/>
          <w:sz w:val="20"/>
          <w:szCs w:val="20"/>
        </w:rPr>
        <w:t>6.7.</w:t>
      </w:r>
      <w:r w:rsidR="00D50D25">
        <w:rPr>
          <w:rFonts w:ascii="Arial" w:hAnsi="Arial" w:cs="Arial"/>
          <w:sz w:val="20"/>
          <w:szCs w:val="20"/>
          <w:lang w:val="pt-BR"/>
        </w:rPr>
        <w:t>4</w:t>
      </w:r>
      <w:r w:rsidRPr="00FE102E">
        <w:rPr>
          <w:rFonts w:ascii="Arial" w:hAnsi="Arial" w:cs="Arial"/>
          <w:sz w:val="20"/>
          <w:szCs w:val="20"/>
        </w:rPr>
        <w:t xml:space="preserve"> Comprovação de possuir </w:t>
      </w:r>
      <w:r w:rsidRPr="00FE102E">
        <w:rPr>
          <w:rFonts w:ascii="Arial" w:hAnsi="Arial" w:cs="Arial"/>
          <w:b/>
          <w:sz w:val="20"/>
          <w:szCs w:val="20"/>
        </w:rPr>
        <w:t xml:space="preserve">CAPITAL SOCIAL </w:t>
      </w:r>
      <w:r w:rsidRPr="00FE102E">
        <w:rPr>
          <w:rFonts w:ascii="Arial" w:hAnsi="Arial" w:cs="Arial"/>
          <w:sz w:val="20"/>
          <w:szCs w:val="20"/>
        </w:rPr>
        <w:t xml:space="preserve">mínimo integralizado ou </w:t>
      </w:r>
      <w:r w:rsidRPr="00FE102E">
        <w:rPr>
          <w:rFonts w:ascii="Arial" w:hAnsi="Arial" w:cs="Arial"/>
          <w:b/>
          <w:sz w:val="20"/>
          <w:szCs w:val="20"/>
        </w:rPr>
        <w:t xml:space="preserve">PATRIMÔNIO LIQUIDO </w:t>
      </w:r>
      <w:r w:rsidRPr="00FE102E">
        <w:rPr>
          <w:rFonts w:ascii="Arial" w:hAnsi="Arial" w:cs="Arial"/>
          <w:sz w:val="20"/>
          <w:szCs w:val="20"/>
        </w:rPr>
        <w:t xml:space="preserve">correspondente a </w:t>
      </w:r>
      <w:r w:rsidRPr="00FE102E">
        <w:rPr>
          <w:rFonts w:ascii="Arial" w:hAnsi="Arial" w:cs="Arial"/>
          <w:b/>
          <w:bCs/>
          <w:sz w:val="20"/>
          <w:szCs w:val="20"/>
        </w:rPr>
        <w:t>10%</w:t>
      </w:r>
      <w:r w:rsidRPr="00FE102E">
        <w:rPr>
          <w:rFonts w:ascii="Arial" w:hAnsi="Arial" w:cs="Arial"/>
          <w:sz w:val="20"/>
          <w:szCs w:val="20"/>
        </w:rPr>
        <w:t xml:space="preserve"> do valor estimado da contratação, comprovado através do contrato social e suas alterações registradas na Junta Comercial do Estado ou através da Certidão Simplificada da Junta Comercial do Estado.</w:t>
      </w:r>
    </w:p>
    <w:p w14:paraId="2314ECA9" w14:textId="53D97DE2" w:rsidR="005C6F66" w:rsidRPr="00FE102E" w:rsidRDefault="004F6A62" w:rsidP="005C6F66">
      <w:pPr>
        <w:pStyle w:val="Corpodetexto"/>
        <w:spacing w:line="237" w:lineRule="auto"/>
        <w:jc w:val="both"/>
        <w:rPr>
          <w:rFonts w:ascii="Arial" w:hAnsi="Arial" w:cs="Arial"/>
          <w:color w:val="000000"/>
          <w:sz w:val="20"/>
          <w:szCs w:val="20"/>
        </w:rPr>
      </w:pPr>
      <w:r>
        <w:rPr>
          <w:rFonts w:ascii="Arial" w:hAnsi="Arial" w:cs="Arial"/>
          <w:color w:val="000000"/>
          <w:sz w:val="20"/>
          <w:szCs w:val="20"/>
        </w:rPr>
        <w:t>6.7.</w:t>
      </w:r>
      <w:r w:rsidR="00D50D25">
        <w:rPr>
          <w:rFonts w:ascii="Arial" w:hAnsi="Arial" w:cs="Arial"/>
          <w:color w:val="000000"/>
          <w:sz w:val="20"/>
          <w:szCs w:val="20"/>
          <w:lang w:val="pt-BR"/>
        </w:rPr>
        <w:t>5</w:t>
      </w:r>
      <w:r w:rsidR="005C6F66" w:rsidRPr="00FE102E">
        <w:rPr>
          <w:rFonts w:ascii="Arial" w:hAnsi="Arial" w:cs="Arial"/>
          <w:color w:val="000000"/>
          <w:sz w:val="20"/>
          <w:szCs w:val="20"/>
        </w:rPr>
        <w:t xml:space="preserve"> Balanço patrimonial já exigíveis e apresentados na forma da lei, compreendendo os respectivos termos de abertura e encerramento do livro diário, registrado na junta comercial, que comprovem a boa situação financeira da empresa, vedada a sua substituição por balancetes ou balanços provisórios; podendo ser atualizado, por índices oficiais, quando encerrados a mais de 03 (três) meses da data de apresentação da proposta.</w:t>
      </w:r>
    </w:p>
    <w:p w14:paraId="74C7CE7B" w14:textId="14C14AD4" w:rsidR="005C6F66" w:rsidRPr="00FE102E" w:rsidRDefault="004F6A62" w:rsidP="005C6F66">
      <w:pPr>
        <w:pStyle w:val="Corpodetexto"/>
        <w:spacing w:line="237" w:lineRule="auto"/>
        <w:jc w:val="both"/>
        <w:rPr>
          <w:rFonts w:ascii="Arial" w:hAnsi="Arial" w:cs="Arial"/>
          <w:sz w:val="20"/>
          <w:szCs w:val="20"/>
        </w:rPr>
      </w:pPr>
      <w:r>
        <w:rPr>
          <w:rFonts w:ascii="Arial" w:hAnsi="Arial" w:cs="Arial"/>
          <w:color w:val="000000"/>
          <w:sz w:val="20"/>
          <w:szCs w:val="20"/>
        </w:rPr>
        <w:t>6.7.</w:t>
      </w:r>
      <w:r w:rsidR="00D50D25">
        <w:rPr>
          <w:rFonts w:ascii="Arial" w:hAnsi="Arial" w:cs="Arial"/>
          <w:color w:val="000000"/>
          <w:sz w:val="20"/>
          <w:szCs w:val="20"/>
          <w:lang w:val="pt-BR"/>
        </w:rPr>
        <w:t>6</w:t>
      </w:r>
      <w:r w:rsidR="005C6F66" w:rsidRPr="00FE102E">
        <w:rPr>
          <w:rFonts w:ascii="Arial" w:hAnsi="Arial" w:cs="Arial"/>
          <w:color w:val="000000"/>
          <w:sz w:val="20"/>
          <w:szCs w:val="20"/>
        </w:rPr>
        <w:t xml:space="preserve"> A boa situação financeira da licitante será avaliada pelos Índices de Liquidez Geral (LG), Solvência Geral (SG) e Liquidez Corrente (LC), maiores que 01 (um), resultantes da aplicação das fórmulas abaixo, com os valores extraídos de seu balanço patrimonial:</w:t>
      </w:r>
    </w:p>
    <w:p w14:paraId="304942A4" w14:textId="77777777" w:rsidR="005C6F66" w:rsidRPr="00FE102E" w:rsidRDefault="005C6F66" w:rsidP="005C6F66">
      <w:pPr>
        <w:pStyle w:val="Corpodetexto"/>
        <w:jc w:val="center"/>
        <w:rPr>
          <w:rFonts w:ascii="Arial" w:hAnsi="Arial" w:cs="Arial"/>
          <w:sz w:val="20"/>
          <w:szCs w:val="20"/>
        </w:rPr>
      </w:pPr>
      <w:r w:rsidRPr="00FE102E">
        <w:rPr>
          <w:rFonts w:ascii="Arial" w:hAnsi="Arial" w:cs="Arial"/>
          <w:color w:val="000000"/>
          <w:sz w:val="20"/>
          <w:szCs w:val="20"/>
        </w:rPr>
        <w:t>I) Índice de Liquidez Geral (LG) acima de 1,0 (um inteiro), obtido pela fórmula:</w:t>
      </w:r>
    </w:p>
    <w:p w14:paraId="058E4E18"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AC + RLP</w:t>
      </w:r>
    </w:p>
    <w:p w14:paraId="3F56B141"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LG = -------------------- &gt; 1,0</w:t>
      </w:r>
    </w:p>
    <w:p w14:paraId="7BDAEFD7"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PC + ELP</w:t>
      </w:r>
    </w:p>
    <w:p w14:paraId="192FF428"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 II) Índice de Liquidez Corrente (LC) acima de 1,0 (um inteiro), obtido pela fórmula:</w:t>
      </w:r>
    </w:p>
    <w:p w14:paraId="5FB66F7B"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AC</w:t>
      </w:r>
    </w:p>
    <w:p w14:paraId="74DFB06D"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LC = ----------- &gt; 1,0</w:t>
      </w:r>
    </w:p>
    <w:p w14:paraId="44803145"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PC</w:t>
      </w:r>
    </w:p>
    <w:p w14:paraId="04EEFEA9"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III) Índice de Solvência Geral (SG) acima de 1,0 (um inteiro), obtido pela fórmula:</w:t>
      </w:r>
    </w:p>
    <w:p w14:paraId="5FAC3DA9"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AT</w:t>
      </w:r>
    </w:p>
    <w:p w14:paraId="6DC652EF"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SG = --------------------- &gt; 1,0</w:t>
      </w:r>
    </w:p>
    <w:p w14:paraId="6C689328" w14:textId="77777777" w:rsidR="005C6F66" w:rsidRPr="00FE102E" w:rsidRDefault="005C6F66" w:rsidP="00B23BB1">
      <w:pPr>
        <w:pStyle w:val="Corpodetexto"/>
        <w:spacing w:line="240" w:lineRule="auto"/>
        <w:jc w:val="center"/>
        <w:rPr>
          <w:rFonts w:ascii="Arial" w:hAnsi="Arial" w:cs="Arial"/>
          <w:sz w:val="20"/>
          <w:szCs w:val="20"/>
        </w:rPr>
      </w:pPr>
      <w:r w:rsidRPr="00FE102E">
        <w:rPr>
          <w:rFonts w:ascii="Arial" w:hAnsi="Arial" w:cs="Arial"/>
          <w:color w:val="000000"/>
          <w:sz w:val="20"/>
          <w:szCs w:val="20"/>
        </w:rPr>
        <w:t>PC + ELP</w:t>
      </w:r>
    </w:p>
    <w:p w14:paraId="02E25AF3" w14:textId="4B6ACF33" w:rsidR="005C6F66" w:rsidRPr="00FE102E" w:rsidRDefault="004F6A62" w:rsidP="00C42D48">
      <w:pPr>
        <w:pStyle w:val="Corpodetexto"/>
        <w:jc w:val="both"/>
        <w:rPr>
          <w:rFonts w:ascii="Arial" w:hAnsi="Arial" w:cs="Arial"/>
          <w:sz w:val="20"/>
          <w:szCs w:val="20"/>
        </w:rPr>
      </w:pPr>
      <w:r>
        <w:rPr>
          <w:rFonts w:ascii="Arial" w:hAnsi="Arial" w:cs="Arial"/>
          <w:color w:val="000000"/>
          <w:sz w:val="20"/>
          <w:szCs w:val="20"/>
        </w:rPr>
        <w:t>6.7.</w:t>
      </w:r>
      <w:r w:rsidR="00D50D25">
        <w:rPr>
          <w:rFonts w:ascii="Arial" w:hAnsi="Arial" w:cs="Arial"/>
          <w:color w:val="000000"/>
          <w:sz w:val="20"/>
          <w:szCs w:val="20"/>
          <w:lang w:val="pt-BR"/>
        </w:rPr>
        <w:t>7</w:t>
      </w:r>
      <w:r w:rsidR="005C6F66" w:rsidRPr="00FE102E">
        <w:rPr>
          <w:rFonts w:ascii="Arial" w:hAnsi="Arial" w:cs="Arial"/>
          <w:color w:val="000000"/>
          <w:sz w:val="20"/>
          <w:szCs w:val="20"/>
        </w:rPr>
        <w:t xml:space="preserve"> As empresas com menos de 01 (um) ano de existência, que ainda não tenham Balanço de encerramento do exercício, deverão apresentar Demonstrações Contábeis, consolidando seus direitos, obrigações e patrimônio líquido, relativos ao período de sua existência, e o balanço de abertura registrado na Junta Comercial com a DHP do contador que assinou o balanço;</w:t>
      </w:r>
    </w:p>
    <w:p w14:paraId="40C7C1AB" w14:textId="77777777" w:rsidR="002D640F" w:rsidRPr="00FE102E" w:rsidRDefault="002D640F">
      <w:pPr>
        <w:pStyle w:val="Corpodetexto"/>
        <w:spacing w:after="0"/>
        <w:jc w:val="both"/>
        <w:rPr>
          <w:rFonts w:ascii="Arial" w:hAnsi="Arial" w:cs="Arial"/>
          <w:b/>
          <w:sz w:val="20"/>
          <w:szCs w:val="20"/>
        </w:rPr>
      </w:pPr>
    </w:p>
    <w:p w14:paraId="4A5D891A" w14:textId="77777777" w:rsidR="002D640F" w:rsidRPr="00FE102E" w:rsidRDefault="002D640F">
      <w:pPr>
        <w:pStyle w:val="Corpodetexto"/>
        <w:spacing w:after="0"/>
        <w:jc w:val="both"/>
        <w:rPr>
          <w:rFonts w:ascii="Arial" w:hAnsi="Arial" w:cs="Arial"/>
          <w:sz w:val="20"/>
          <w:szCs w:val="20"/>
        </w:rPr>
      </w:pPr>
      <w:r w:rsidRPr="00FE102E">
        <w:rPr>
          <w:rFonts w:ascii="Arial" w:hAnsi="Arial" w:cs="Arial"/>
          <w:b/>
          <w:sz w:val="20"/>
          <w:szCs w:val="20"/>
        </w:rPr>
        <w:t>6.8 – Para agilizar o processo licitatório, a licitante que não tiver interesse no prazo de recurso poderá colocar no envelope de HABILITAÇÃO o anexo XIII do edital.</w:t>
      </w:r>
    </w:p>
    <w:p w14:paraId="01617BF9" w14:textId="77777777" w:rsidR="002D640F" w:rsidRPr="00FE102E" w:rsidRDefault="002D640F">
      <w:pPr>
        <w:pStyle w:val="Corpodetexto"/>
        <w:spacing w:after="0"/>
        <w:jc w:val="both"/>
        <w:rPr>
          <w:rFonts w:ascii="Arial" w:hAnsi="Arial" w:cs="Arial"/>
          <w:sz w:val="20"/>
          <w:szCs w:val="20"/>
        </w:rPr>
      </w:pPr>
    </w:p>
    <w:p w14:paraId="13DDA48D"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b/>
          <w:sz w:val="20"/>
          <w:szCs w:val="20"/>
        </w:rPr>
        <w:t xml:space="preserve">7. DO RECEBIMENTO DOS DOCUMENTOS </w:t>
      </w:r>
    </w:p>
    <w:p w14:paraId="38FE6554"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b/>
          <w:sz w:val="20"/>
          <w:szCs w:val="20"/>
        </w:rPr>
        <w:t xml:space="preserve">7.1 – ENVELOPE DE HABILITAÇÃO: </w:t>
      </w:r>
      <w:r w:rsidRPr="00FE102E">
        <w:rPr>
          <w:rFonts w:ascii="Arial" w:hAnsi="Arial" w:cs="Arial"/>
          <w:sz w:val="20"/>
          <w:szCs w:val="20"/>
        </w:rPr>
        <w:t>Os documentos de habilitação, deverão ser entregues à Comissão de Licitação no dia, hora e local mencionados no preâmbulo desta, no envelope nº 01, devidamente lacrado, contendo em sua parte externa fronteira a seguinte inscrição:</w:t>
      </w:r>
    </w:p>
    <w:p w14:paraId="12821E06" w14:textId="77777777" w:rsidR="002D640F" w:rsidRPr="00FE102E" w:rsidRDefault="002D640F">
      <w:pPr>
        <w:pStyle w:val="Corpodetexto"/>
        <w:spacing w:line="237" w:lineRule="auto"/>
        <w:ind w:left="1418"/>
        <w:jc w:val="both"/>
        <w:rPr>
          <w:rFonts w:ascii="Arial" w:hAnsi="Arial" w:cs="Arial"/>
          <w:sz w:val="20"/>
          <w:szCs w:val="20"/>
        </w:rPr>
      </w:pPr>
      <w:r w:rsidRPr="00FE102E">
        <w:rPr>
          <w:rFonts w:ascii="Arial" w:hAnsi="Arial" w:cs="Arial"/>
          <w:sz w:val="20"/>
          <w:szCs w:val="20"/>
        </w:rPr>
        <w:br/>
      </w:r>
      <w:r w:rsidRPr="00FE102E">
        <w:rPr>
          <w:rFonts w:ascii="Arial" w:hAnsi="Arial" w:cs="Arial"/>
          <w:b/>
          <w:sz w:val="20"/>
          <w:szCs w:val="20"/>
        </w:rPr>
        <w:t xml:space="preserve">AO MUNICÍPIO DE ILHOTA </w:t>
      </w:r>
    </w:p>
    <w:p w14:paraId="24C68786" w14:textId="2C5839D8" w:rsidR="002D640F" w:rsidRPr="000215D9" w:rsidRDefault="002D640F">
      <w:pPr>
        <w:pStyle w:val="Corpodetexto"/>
        <w:spacing w:line="237" w:lineRule="auto"/>
        <w:ind w:left="1418"/>
        <w:jc w:val="both"/>
        <w:rPr>
          <w:rFonts w:ascii="Arial" w:hAnsi="Arial" w:cs="Arial"/>
          <w:sz w:val="20"/>
          <w:szCs w:val="20"/>
          <w:lang w:val="pt-BR"/>
        </w:rPr>
      </w:pPr>
      <w:r w:rsidRPr="00FE102E">
        <w:rPr>
          <w:rFonts w:ascii="Arial" w:hAnsi="Arial" w:cs="Arial"/>
          <w:b/>
          <w:sz w:val="20"/>
          <w:szCs w:val="20"/>
        </w:rPr>
        <w:t>E</w:t>
      </w:r>
      <w:r w:rsidR="00FB5397">
        <w:rPr>
          <w:rFonts w:ascii="Arial" w:hAnsi="Arial" w:cs="Arial"/>
          <w:b/>
          <w:sz w:val="20"/>
          <w:szCs w:val="20"/>
        </w:rPr>
        <w:t xml:space="preserve">DITAL DE </w:t>
      </w:r>
      <w:r w:rsidR="009D687A">
        <w:rPr>
          <w:rFonts w:ascii="Arial" w:hAnsi="Arial" w:cs="Arial"/>
          <w:b/>
          <w:sz w:val="20"/>
          <w:szCs w:val="20"/>
        </w:rPr>
        <w:t>CONCORRÊNCIA PÚBLICA</w:t>
      </w:r>
      <w:r w:rsidR="009D687A" w:rsidRPr="00FE102E">
        <w:rPr>
          <w:rFonts w:ascii="Arial" w:hAnsi="Arial" w:cs="Arial"/>
          <w:b/>
          <w:sz w:val="20"/>
          <w:szCs w:val="20"/>
        </w:rPr>
        <w:t xml:space="preserve"> </w:t>
      </w:r>
      <w:r w:rsidR="00FB5397">
        <w:rPr>
          <w:rFonts w:ascii="Arial" w:hAnsi="Arial" w:cs="Arial"/>
          <w:b/>
          <w:sz w:val="20"/>
          <w:szCs w:val="20"/>
        </w:rPr>
        <w:t>Nº 0</w:t>
      </w:r>
      <w:r w:rsidR="009D687A">
        <w:rPr>
          <w:rFonts w:ascii="Arial" w:hAnsi="Arial" w:cs="Arial"/>
          <w:b/>
          <w:sz w:val="20"/>
          <w:szCs w:val="20"/>
          <w:lang w:val="pt-BR"/>
        </w:rPr>
        <w:t>0</w:t>
      </w:r>
      <w:r w:rsidR="00054A45">
        <w:rPr>
          <w:rFonts w:ascii="Arial" w:hAnsi="Arial" w:cs="Arial"/>
          <w:b/>
          <w:sz w:val="20"/>
          <w:szCs w:val="20"/>
          <w:lang w:val="pt-BR"/>
        </w:rPr>
        <w:t>1</w:t>
      </w:r>
      <w:r w:rsidRPr="00FE102E">
        <w:rPr>
          <w:rFonts w:ascii="Arial" w:hAnsi="Arial" w:cs="Arial"/>
          <w:b/>
          <w:sz w:val="20"/>
          <w:szCs w:val="20"/>
        </w:rPr>
        <w:t>/</w:t>
      </w:r>
      <w:r w:rsidR="006C7AF2" w:rsidRPr="00FE102E">
        <w:rPr>
          <w:rFonts w:ascii="Arial" w:hAnsi="Arial" w:cs="Arial"/>
          <w:b/>
          <w:bCs/>
          <w:sz w:val="20"/>
          <w:szCs w:val="20"/>
        </w:rPr>
        <w:t>20</w:t>
      </w:r>
      <w:r w:rsidR="00CE2AD0">
        <w:rPr>
          <w:rFonts w:ascii="Arial" w:hAnsi="Arial" w:cs="Arial"/>
          <w:b/>
          <w:bCs/>
          <w:sz w:val="20"/>
          <w:szCs w:val="20"/>
        </w:rPr>
        <w:t>2</w:t>
      </w:r>
      <w:r w:rsidR="00054A45">
        <w:rPr>
          <w:rFonts w:ascii="Arial" w:hAnsi="Arial" w:cs="Arial"/>
          <w:b/>
          <w:bCs/>
          <w:sz w:val="20"/>
          <w:szCs w:val="20"/>
          <w:lang w:val="pt-BR"/>
        </w:rPr>
        <w:t>3</w:t>
      </w:r>
    </w:p>
    <w:p w14:paraId="6F49F41F" w14:textId="77777777" w:rsidR="002D640F" w:rsidRPr="00FE102E" w:rsidRDefault="002D640F">
      <w:pPr>
        <w:pStyle w:val="Corpodetexto"/>
        <w:spacing w:line="237" w:lineRule="auto"/>
        <w:ind w:left="1418"/>
        <w:jc w:val="both"/>
        <w:rPr>
          <w:rFonts w:ascii="Arial" w:hAnsi="Arial" w:cs="Arial"/>
          <w:sz w:val="20"/>
          <w:szCs w:val="20"/>
        </w:rPr>
      </w:pPr>
      <w:r w:rsidRPr="00FE102E">
        <w:rPr>
          <w:rFonts w:ascii="Arial" w:hAnsi="Arial" w:cs="Arial"/>
          <w:b/>
          <w:sz w:val="20"/>
          <w:szCs w:val="20"/>
        </w:rPr>
        <w:t>ENVELOPE Nº 01 - DOCUMENTOS DE HABILITAÇÃO</w:t>
      </w:r>
    </w:p>
    <w:p w14:paraId="03273E4E" w14:textId="77777777" w:rsidR="002D640F" w:rsidRPr="00FE102E" w:rsidRDefault="002D640F">
      <w:pPr>
        <w:pStyle w:val="Corpodetexto"/>
        <w:spacing w:line="237" w:lineRule="auto"/>
        <w:ind w:left="1418"/>
        <w:jc w:val="both"/>
        <w:rPr>
          <w:rFonts w:ascii="Arial" w:hAnsi="Arial" w:cs="Arial"/>
          <w:sz w:val="20"/>
          <w:szCs w:val="20"/>
        </w:rPr>
      </w:pPr>
      <w:r w:rsidRPr="00FE102E">
        <w:rPr>
          <w:rFonts w:ascii="Arial" w:hAnsi="Arial" w:cs="Arial"/>
          <w:b/>
          <w:sz w:val="20"/>
          <w:szCs w:val="20"/>
        </w:rPr>
        <w:t xml:space="preserve">PROPONENTE (NOME COMPLETO DA EMPRESA) </w:t>
      </w:r>
    </w:p>
    <w:p w14:paraId="138DDF53"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CNPJ:</w:t>
      </w:r>
    </w:p>
    <w:p w14:paraId="44BD3458"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FONE:</w:t>
      </w:r>
      <w:r w:rsidR="004F6A62">
        <w:rPr>
          <w:rFonts w:ascii="Arial" w:hAnsi="Arial" w:cs="Arial"/>
          <w:b/>
          <w:sz w:val="20"/>
          <w:szCs w:val="20"/>
        </w:rPr>
        <w:t xml:space="preserve"> (Obrigatório)</w:t>
      </w:r>
    </w:p>
    <w:p w14:paraId="298DDF80"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E</w:t>
      </w:r>
      <w:r w:rsidR="004F6A62">
        <w:rPr>
          <w:rFonts w:ascii="Arial" w:hAnsi="Arial" w:cs="Arial"/>
          <w:b/>
          <w:sz w:val="20"/>
          <w:szCs w:val="20"/>
        </w:rPr>
        <w:t>-</w:t>
      </w:r>
      <w:r w:rsidRPr="00FE102E">
        <w:rPr>
          <w:rFonts w:ascii="Arial" w:hAnsi="Arial" w:cs="Arial"/>
          <w:b/>
          <w:sz w:val="20"/>
          <w:szCs w:val="20"/>
        </w:rPr>
        <w:t>mail:</w:t>
      </w:r>
      <w:r w:rsidR="004F6A62" w:rsidRPr="004F6A62">
        <w:rPr>
          <w:rFonts w:ascii="Arial" w:hAnsi="Arial" w:cs="Arial"/>
          <w:b/>
          <w:sz w:val="20"/>
          <w:szCs w:val="20"/>
        </w:rPr>
        <w:t xml:space="preserve"> </w:t>
      </w:r>
      <w:r w:rsidR="004F6A62">
        <w:rPr>
          <w:rFonts w:ascii="Arial" w:hAnsi="Arial" w:cs="Arial"/>
          <w:b/>
          <w:sz w:val="20"/>
          <w:szCs w:val="20"/>
        </w:rPr>
        <w:t>(Obrigatório)</w:t>
      </w:r>
    </w:p>
    <w:p w14:paraId="42C3E893" w14:textId="77777777" w:rsidR="002D640F" w:rsidRPr="00FE102E" w:rsidRDefault="002D640F">
      <w:pPr>
        <w:pStyle w:val="Corpodetexto"/>
        <w:jc w:val="both"/>
        <w:rPr>
          <w:rFonts w:ascii="Arial" w:hAnsi="Arial" w:cs="Arial"/>
          <w:sz w:val="20"/>
          <w:szCs w:val="20"/>
        </w:rPr>
      </w:pPr>
      <w:r w:rsidRPr="00FE102E">
        <w:rPr>
          <w:rFonts w:ascii="Arial" w:hAnsi="Arial" w:cs="Arial"/>
          <w:b/>
          <w:color w:val="0D0D0D"/>
          <w:sz w:val="20"/>
          <w:szCs w:val="20"/>
        </w:rPr>
        <w:t>7.2. DO RECEBIMENTO DA PROPOSTA FINANCEIRA:</w:t>
      </w:r>
    </w:p>
    <w:p w14:paraId="70BE1648" w14:textId="77777777" w:rsidR="002D640F" w:rsidRPr="00FE102E" w:rsidRDefault="002D640F">
      <w:pPr>
        <w:pStyle w:val="Corpodetexto"/>
        <w:jc w:val="both"/>
        <w:rPr>
          <w:rFonts w:ascii="Arial" w:hAnsi="Arial" w:cs="Arial"/>
          <w:sz w:val="20"/>
          <w:szCs w:val="20"/>
        </w:rPr>
      </w:pPr>
      <w:r w:rsidRPr="00FE102E">
        <w:rPr>
          <w:rFonts w:ascii="Arial" w:hAnsi="Arial" w:cs="Arial"/>
          <w:color w:val="0D0D0D"/>
          <w:sz w:val="20"/>
          <w:szCs w:val="20"/>
        </w:rPr>
        <w:t>As propostas serão recebidas pela Comissão de Licitação no dia, hora e local mencionados no preâmbulo, datadas, assinadas em sua última folha e rubricadas nas demais pelos proponentes ou seus procuradores constituídos, sem entrelinhas, emendas ou rasuras e, preferencialmente, em folha timbrada da empresa.</w:t>
      </w:r>
    </w:p>
    <w:p w14:paraId="4769C1EA" w14:textId="77777777" w:rsidR="002D640F" w:rsidRDefault="002D640F">
      <w:pPr>
        <w:pStyle w:val="Corpodetexto"/>
        <w:jc w:val="both"/>
        <w:rPr>
          <w:rFonts w:ascii="Arial" w:hAnsi="Arial" w:cs="Arial"/>
          <w:color w:val="0D0D0D"/>
          <w:sz w:val="20"/>
          <w:szCs w:val="20"/>
          <w:lang w:val="pt-BR"/>
        </w:rPr>
      </w:pPr>
      <w:r w:rsidRPr="00FE102E">
        <w:rPr>
          <w:rFonts w:ascii="Arial" w:hAnsi="Arial" w:cs="Arial"/>
          <w:color w:val="0D0D0D"/>
          <w:sz w:val="20"/>
          <w:szCs w:val="20"/>
        </w:rPr>
        <w:t>As propostas financeiras deverão ser entregues pelos licitantes à Comissão de Licitação no envelope nº 02, devidamente lacrado, contendo na sua parte externa fronteira, a seguinte inscrição:</w:t>
      </w:r>
    </w:p>
    <w:p w14:paraId="3F410E4B"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AO MUNICÍPIO DE ILHOTA</w:t>
      </w:r>
    </w:p>
    <w:p w14:paraId="3DCE1662" w14:textId="08B3BDC2" w:rsidR="002D640F" w:rsidRPr="000215D9" w:rsidRDefault="002D640F">
      <w:pPr>
        <w:pStyle w:val="Corpodetexto"/>
        <w:ind w:left="1418"/>
        <w:jc w:val="both"/>
        <w:rPr>
          <w:rFonts w:ascii="Arial" w:hAnsi="Arial" w:cs="Arial"/>
          <w:sz w:val="20"/>
          <w:szCs w:val="20"/>
          <w:lang w:val="pt-BR"/>
        </w:rPr>
      </w:pPr>
      <w:r w:rsidRPr="00FE102E">
        <w:rPr>
          <w:rFonts w:ascii="Arial" w:hAnsi="Arial" w:cs="Arial"/>
          <w:b/>
          <w:sz w:val="20"/>
          <w:szCs w:val="20"/>
        </w:rPr>
        <w:t>EDITA</w:t>
      </w:r>
      <w:r w:rsidR="00FB5397">
        <w:rPr>
          <w:rFonts w:ascii="Arial" w:hAnsi="Arial" w:cs="Arial"/>
          <w:b/>
          <w:sz w:val="20"/>
          <w:szCs w:val="20"/>
        </w:rPr>
        <w:t xml:space="preserve">L DE </w:t>
      </w:r>
      <w:r w:rsidR="009D687A">
        <w:rPr>
          <w:rFonts w:ascii="Arial" w:hAnsi="Arial" w:cs="Arial"/>
          <w:b/>
          <w:sz w:val="20"/>
          <w:szCs w:val="20"/>
        </w:rPr>
        <w:t>CONCORRÊNCIA PÚBLICA</w:t>
      </w:r>
      <w:r w:rsidR="009D687A" w:rsidRPr="00FE102E">
        <w:rPr>
          <w:rFonts w:ascii="Arial" w:hAnsi="Arial" w:cs="Arial"/>
          <w:b/>
          <w:sz w:val="20"/>
          <w:szCs w:val="20"/>
        </w:rPr>
        <w:t xml:space="preserve"> </w:t>
      </w:r>
      <w:r w:rsidR="00FB5397">
        <w:rPr>
          <w:rFonts w:ascii="Arial" w:hAnsi="Arial" w:cs="Arial"/>
          <w:b/>
          <w:sz w:val="20"/>
          <w:szCs w:val="20"/>
        </w:rPr>
        <w:t xml:space="preserve">Nº </w:t>
      </w:r>
      <w:r w:rsidR="009D687A">
        <w:rPr>
          <w:rFonts w:ascii="Arial" w:hAnsi="Arial" w:cs="Arial"/>
          <w:b/>
          <w:sz w:val="20"/>
          <w:szCs w:val="20"/>
          <w:lang w:val="pt-BR"/>
        </w:rPr>
        <w:t>00</w:t>
      </w:r>
      <w:r w:rsidR="00054A45">
        <w:rPr>
          <w:rFonts w:ascii="Arial" w:hAnsi="Arial" w:cs="Arial"/>
          <w:b/>
          <w:sz w:val="20"/>
          <w:szCs w:val="20"/>
          <w:lang w:val="pt-BR"/>
        </w:rPr>
        <w:t>1</w:t>
      </w:r>
      <w:r w:rsidR="00B072D7">
        <w:rPr>
          <w:rFonts w:ascii="Arial" w:hAnsi="Arial" w:cs="Arial"/>
          <w:b/>
          <w:sz w:val="20"/>
          <w:szCs w:val="20"/>
          <w:lang w:val="pt-BR"/>
        </w:rPr>
        <w:t>/</w:t>
      </w:r>
      <w:r w:rsidRPr="00FE102E">
        <w:rPr>
          <w:rFonts w:ascii="Arial" w:hAnsi="Arial" w:cs="Arial"/>
          <w:b/>
          <w:bCs/>
          <w:sz w:val="20"/>
          <w:szCs w:val="20"/>
        </w:rPr>
        <w:t>20</w:t>
      </w:r>
      <w:r w:rsidR="00CE2AD0">
        <w:rPr>
          <w:rFonts w:ascii="Arial" w:hAnsi="Arial" w:cs="Arial"/>
          <w:b/>
          <w:bCs/>
          <w:sz w:val="20"/>
          <w:szCs w:val="20"/>
        </w:rPr>
        <w:t>2</w:t>
      </w:r>
      <w:r w:rsidR="00054A45">
        <w:rPr>
          <w:rFonts w:ascii="Arial" w:hAnsi="Arial" w:cs="Arial"/>
          <w:b/>
          <w:bCs/>
          <w:sz w:val="20"/>
          <w:szCs w:val="20"/>
          <w:lang w:val="pt-BR"/>
        </w:rPr>
        <w:t>3</w:t>
      </w:r>
    </w:p>
    <w:p w14:paraId="263D7DDA"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ENVELOPE Nº 02 - PROPOSTA FINANCEIRA</w:t>
      </w:r>
    </w:p>
    <w:p w14:paraId="2011DC47"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PROPONENTE (NOME COMPLETO DA EMPRESA)</w:t>
      </w:r>
    </w:p>
    <w:p w14:paraId="683C5F97"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CNPJ:</w:t>
      </w:r>
    </w:p>
    <w:p w14:paraId="6F2C0EDA"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Fone:</w:t>
      </w:r>
      <w:r w:rsidR="004F6A62">
        <w:rPr>
          <w:rFonts w:ascii="Arial" w:hAnsi="Arial" w:cs="Arial"/>
          <w:b/>
          <w:sz w:val="20"/>
          <w:szCs w:val="20"/>
        </w:rPr>
        <w:t xml:space="preserve"> (Obrigatório)</w:t>
      </w:r>
    </w:p>
    <w:p w14:paraId="0842A9B9" w14:textId="77777777" w:rsidR="002D640F" w:rsidRPr="00FE102E" w:rsidRDefault="002D640F">
      <w:pPr>
        <w:pStyle w:val="Corpodetexto"/>
        <w:ind w:left="1418"/>
        <w:jc w:val="both"/>
        <w:rPr>
          <w:rFonts w:ascii="Arial" w:hAnsi="Arial" w:cs="Arial"/>
          <w:sz w:val="20"/>
          <w:szCs w:val="20"/>
        </w:rPr>
      </w:pPr>
      <w:r w:rsidRPr="00FE102E">
        <w:rPr>
          <w:rFonts w:ascii="Arial" w:hAnsi="Arial" w:cs="Arial"/>
          <w:b/>
          <w:sz w:val="20"/>
          <w:szCs w:val="20"/>
        </w:rPr>
        <w:t>E</w:t>
      </w:r>
      <w:r w:rsidR="004F6A62">
        <w:rPr>
          <w:rFonts w:ascii="Arial" w:hAnsi="Arial" w:cs="Arial"/>
          <w:b/>
          <w:sz w:val="20"/>
          <w:szCs w:val="20"/>
        </w:rPr>
        <w:t>-</w:t>
      </w:r>
      <w:r w:rsidRPr="00FE102E">
        <w:rPr>
          <w:rFonts w:ascii="Arial" w:hAnsi="Arial" w:cs="Arial"/>
          <w:b/>
          <w:sz w:val="20"/>
          <w:szCs w:val="20"/>
        </w:rPr>
        <w:t>mail:</w:t>
      </w:r>
      <w:r w:rsidR="004F6A62">
        <w:rPr>
          <w:rFonts w:ascii="Arial" w:hAnsi="Arial" w:cs="Arial"/>
          <w:b/>
          <w:sz w:val="20"/>
          <w:szCs w:val="20"/>
        </w:rPr>
        <w:t xml:space="preserve"> (Obrigatório)</w:t>
      </w:r>
    </w:p>
    <w:p w14:paraId="0075E0AC" w14:textId="77777777" w:rsidR="002D640F" w:rsidRPr="00FE102E" w:rsidRDefault="002D640F">
      <w:pPr>
        <w:pStyle w:val="Corpodetexto"/>
        <w:jc w:val="both"/>
        <w:rPr>
          <w:rFonts w:ascii="Arial" w:hAnsi="Arial" w:cs="Arial"/>
          <w:sz w:val="20"/>
          <w:szCs w:val="20"/>
        </w:rPr>
      </w:pPr>
      <w:r w:rsidRPr="00FE102E">
        <w:rPr>
          <w:rFonts w:ascii="Arial" w:hAnsi="Arial" w:cs="Arial"/>
          <w:b/>
          <w:color w:val="0D0D0D"/>
          <w:sz w:val="20"/>
          <w:szCs w:val="20"/>
        </w:rPr>
        <w:t xml:space="preserve">7.2.1 - O envelope n º </w:t>
      </w:r>
      <w:r w:rsidR="002047CD" w:rsidRPr="00FE102E">
        <w:rPr>
          <w:rFonts w:ascii="Arial" w:hAnsi="Arial" w:cs="Arial"/>
          <w:b/>
          <w:color w:val="0D0D0D"/>
          <w:sz w:val="20"/>
          <w:szCs w:val="20"/>
        </w:rPr>
        <w:t>02 proposta</w:t>
      </w:r>
      <w:r w:rsidRPr="00FE102E">
        <w:rPr>
          <w:rFonts w:ascii="Arial" w:hAnsi="Arial" w:cs="Arial"/>
          <w:b/>
          <w:color w:val="0D0D0D"/>
          <w:sz w:val="20"/>
          <w:szCs w:val="20"/>
        </w:rPr>
        <w:t xml:space="preserve"> de preços deverá conter:</w:t>
      </w:r>
    </w:p>
    <w:p w14:paraId="4538DE62" w14:textId="77777777" w:rsidR="002D640F" w:rsidRPr="00FE102E" w:rsidRDefault="002D640F">
      <w:pPr>
        <w:pStyle w:val="Corpodetexto"/>
        <w:jc w:val="both"/>
        <w:rPr>
          <w:rFonts w:ascii="Arial" w:hAnsi="Arial" w:cs="Arial"/>
          <w:sz w:val="20"/>
          <w:szCs w:val="20"/>
        </w:rPr>
      </w:pPr>
      <w:r w:rsidRPr="00FE102E">
        <w:rPr>
          <w:rFonts w:ascii="Arial" w:hAnsi="Arial" w:cs="Arial"/>
          <w:b/>
          <w:color w:val="0D0D0D"/>
          <w:sz w:val="20"/>
          <w:szCs w:val="20"/>
        </w:rPr>
        <w:t>7.2.2 –</w:t>
      </w:r>
      <w:r w:rsidRPr="00FE102E">
        <w:rPr>
          <w:rFonts w:ascii="Arial" w:hAnsi="Arial" w:cs="Arial"/>
          <w:color w:val="0D0D0D"/>
          <w:sz w:val="20"/>
          <w:szCs w:val="20"/>
        </w:rPr>
        <w:t xml:space="preserve"> A proposta de preços, preferencialmente, em folha timbrada da empresa, devendo ser datilografada ou digitada, não podendo </w:t>
      </w:r>
      <w:r w:rsidRPr="00FE102E">
        <w:rPr>
          <w:rFonts w:ascii="Arial" w:hAnsi="Arial" w:cs="Arial"/>
          <w:b/>
          <w:color w:val="0D0D0D"/>
          <w:sz w:val="20"/>
          <w:szCs w:val="20"/>
        </w:rPr>
        <w:t>em hipótese alguma</w:t>
      </w:r>
      <w:r w:rsidRPr="00FE102E">
        <w:rPr>
          <w:rFonts w:ascii="Arial" w:hAnsi="Arial" w:cs="Arial"/>
          <w:color w:val="0D0D0D"/>
          <w:sz w:val="20"/>
          <w:szCs w:val="20"/>
        </w:rPr>
        <w:t xml:space="preserve">, constar rasuras, emendas ou entrelinhas, sendo necessário, ainda constar a data e a assinatura do responsável legal pela empresa na última folha e rubricada as demais, </w:t>
      </w:r>
      <w:r w:rsidRPr="00FE102E">
        <w:rPr>
          <w:rFonts w:ascii="Arial" w:hAnsi="Arial" w:cs="Arial"/>
          <w:b/>
          <w:color w:val="0D0D0D"/>
          <w:sz w:val="20"/>
          <w:szCs w:val="20"/>
          <w:u w:val="single"/>
        </w:rPr>
        <w:t>conforme modelo do Anexo III</w:t>
      </w:r>
      <w:r w:rsidRPr="00FE102E">
        <w:rPr>
          <w:rFonts w:ascii="Arial" w:hAnsi="Arial" w:cs="Arial"/>
          <w:color w:val="0D0D0D"/>
          <w:sz w:val="20"/>
          <w:szCs w:val="20"/>
        </w:rPr>
        <w:t xml:space="preserve">. No preço deverão estar incluídos todos os encargos fiscais, trabalhistas, ou de qualquer natureza, inclusive despesas com frete, não se admitindo, a qualquer título acréscimos sobre o preço ofertado. </w:t>
      </w:r>
    </w:p>
    <w:p w14:paraId="31B81C69" w14:textId="77777777" w:rsidR="002D640F" w:rsidRPr="00FE102E" w:rsidRDefault="002D640F">
      <w:pPr>
        <w:pStyle w:val="Corpodetexto"/>
        <w:jc w:val="both"/>
        <w:rPr>
          <w:rFonts w:ascii="Arial" w:hAnsi="Arial" w:cs="Arial"/>
          <w:sz w:val="20"/>
          <w:szCs w:val="20"/>
        </w:rPr>
      </w:pPr>
      <w:r w:rsidRPr="00FE102E">
        <w:rPr>
          <w:rFonts w:ascii="Arial" w:hAnsi="Arial" w:cs="Arial"/>
          <w:b/>
          <w:color w:val="0D0D0D"/>
          <w:sz w:val="20"/>
          <w:szCs w:val="20"/>
        </w:rPr>
        <w:t>7.2.3 – A proposta de preço (Anexo III) deverá estar acompanhada dos documentos referentes a: Planilha Orçamentária (Anexo IV), Bonificações e Despesas Indiretas – BDI (Anexo V), Cronograma Físico-Financeiro (Anexo VI).</w:t>
      </w:r>
    </w:p>
    <w:p w14:paraId="7F26C008"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Observação 1</w:t>
      </w:r>
      <w:r w:rsidRPr="00FE102E">
        <w:rPr>
          <w:rFonts w:ascii="Arial" w:hAnsi="Arial" w:cs="Arial"/>
          <w:sz w:val="20"/>
          <w:szCs w:val="20"/>
        </w:rPr>
        <w:t>: O prazo de validade da proposta é de 60 dias a contar da data aprazada para sua entrega.</w:t>
      </w:r>
    </w:p>
    <w:p w14:paraId="0CA1F59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Observação 2</w:t>
      </w:r>
      <w:r w:rsidRPr="00FE102E">
        <w:rPr>
          <w:rFonts w:ascii="Arial" w:hAnsi="Arial" w:cs="Arial"/>
          <w:sz w:val="20"/>
          <w:szCs w:val="20"/>
        </w:rPr>
        <w:t xml:space="preserve">: Quaisquer inserções na proposta que visem modificar, extinguir ou criar direitos, sem previsão </w:t>
      </w:r>
      <w:r w:rsidRPr="00FE102E">
        <w:rPr>
          <w:rFonts w:ascii="Arial" w:hAnsi="Arial" w:cs="Arial"/>
          <w:sz w:val="20"/>
          <w:szCs w:val="20"/>
        </w:rPr>
        <w:lastRenderedPageBreak/>
        <w:t>no edital, serão tidas como inexistentes, aproveitando-se a proposta no que não for conflitante com o instrumento convocatório.</w:t>
      </w:r>
    </w:p>
    <w:p w14:paraId="3C572694"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8 - MICROEMPRESAS E EMPRESAS DE PEQUENO PORTE</w:t>
      </w:r>
    </w:p>
    <w:p w14:paraId="766FC03F" w14:textId="77777777" w:rsidR="002D640F" w:rsidRPr="00FE102E" w:rsidRDefault="002D640F">
      <w:pPr>
        <w:pStyle w:val="Corpodetexto"/>
        <w:spacing w:line="247" w:lineRule="auto"/>
        <w:ind w:right="20"/>
        <w:jc w:val="both"/>
        <w:rPr>
          <w:rFonts w:ascii="Arial" w:hAnsi="Arial" w:cs="Arial"/>
          <w:sz w:val="20"/>
          <w:szCs w:val="20"/>
        </w:rPr>
      </w:pPr>
      <w:r w:rsidRPr="00FE102E">
        <w:rPr>
          <w:rFonts w:ascii="Arial" w:hAnsi="Arial" w:cs="Arial"/>
          <w:b/>
          <w:sz w:val="20"/>
          <w:szCs w:val="20"/>
        </w:rPr>
        <w:t xml:space="preserve">8.1 </w:t>
      </w:r>
      <w:r w:rsidRPr="00FE102E">
        <w:rPr>
          <w:rFonts w:ascii="Arial" w:hAnsi="Arial" w:cs="Arial"/>
          <w:sz w:val="20"/>
          <w:szCs w:val="20"/>
        </w:rPr>
        <w:t xml:space="preserve">DA HABILITAÇÃO DE MICROEMPRESAS E EMPRESAS DE PEQUENO PORTE NOS TERMOS DA LEI COMPLEMENTAR Nº 123, DE 14/12/2006. </w:t>
      </w:r>
    </w:p>
    <w:p w14:paraId="382F31D7" w14:textId="77777777" w:rsidR="002D640F" w:rsidRPr="00FE102E" w:rsidRDefault="002D640F">
      <w:pPr>
        <w:pStyle w:val="Corpodetexto"/>
        <w:spacing w:line="242" w:lineRule="auto"/>
        <w:ind w:right="20"/>
        <w:jc w:val="both"/>
        <w:rPr>
          <w:rFonts w:ascii="Arial" w:hAnsi="Arial" w:cs="Arial"/>
          <w:sz w:val="20"/>
          <w:szCs w:val="20"/>
        </w:rPr>
      </w:pPr>
      <w:r w:rsidRPr="00FE102E">
        <w:rPr>
          <w:rFonts w:ascii="Arial" w:hAnsi="Arial" w:cs="Arial"/>
          <w:b/>
          <w:sz w:val="20"/>
          <w:szCs w:val="20"/>
        </w:rPr>
        <w:t xml:space="preserve">8.1.1 </w:t>
      </w:r>
      <w:r w:rsidRPr="00FE102E">
        <w:rPr>
          <w:rFonts w:ascii="Arial" w:hAnsi="Arial" w:cs="Arial"/>
          <w:sz w:val="20"/>
          <w:szCs w:val="20"/>
        </w:rPr>
        <w:t xml:space="preserve">As microempresas ou empresas de pequeno porte, para utilizarem-se dos benefícios introduzidos pela Lei Complementar nº 123, de 14 de dezembro de 2006, deverão comprovar sua condição através da apresentação dos documentos abaixo arrolados, conforme o caso: </w:t>
      </w:r>
    </w:p>
    <w:p w14:paraId="0597CFD0" w14:textId="77777777" w:rsidR="002D640F" w:rsidRPr="00FE102E" w:rsidRDefault="002D640F">
      <w:pPr>
        <w:pStyle w:val="Corpodetexto"/>
        <w:spacing w:line="242" w:lineRule="auto"/>
        <w:ind w:right="20"/>
        <w:jc w:val="both"/>
        <w:rPr>
          <w:rFonts w:ascii="Arial" w:hAnsi="Arial" w:cs="Arial"/>
          <w:sz w:val="20"/>
          <w:szCs w:val="20"/>
        </w:rPr>
      </w:pPr>
      <w:r w:rsidRPr="00FE102E">
        <w:rPr>
          <w:rFonts w:ascii="Arial" w:hAnsi="Arial" w:cs="Arial"/>
          <w:sz w:val="20"/>
          <w:szCs w:val="20"/>
        </w:rPr>
        <w:t xml:space="preserve">Para as empresas registradas na Junta Comercial - certidão de enquadramento expedida pela Junta Comercial, conforme Instrução Normativa nº 103/2007 do Departamento Nacional de Registro do Comércio, </w:t>
      </w:r>
    </w:p>
    <w:p w14:paraId="2C0C15B6"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b/>
          <w:sz w:val="20"/>
          <w:szCs w:val="20"/>
        </w:rPr>
        <w:t xml:space="preserve">8.1.2 </w:t>
      </w:r>
      <w:r w:rsidRPr="00FE102E">
        <w:rPr>
          <w:rFonts w:ascii="Arial" w:hAnsi="Arial" w:cs="Arial"/>
          <w:sz w:val="20"/>
          <w:szCs w:val="20"/>
        </w:rPr>
        <w:t xml:space="preserve">A falsidade de declaração prestada, objetivando os benefícios da Lei Complementar nº 123, de 14 de dezembro de 2006, caracterizará o crime de que trata o art. 299 do Código Penal, sem prejuízo do enquadramento em outras figuras penais e das sanções previstas na cláusula nona deste edital. </w:t>
      </w:r>
    </w:p>
    <w:p w14:paraId="66A9B4F7" w14:textId="77777777" w:rsidR="002D640F" w:rsidRPr="00FE102E" w:rsidRDefault="002D640F">
      <w:pPr>
        <w:pStyle w:val="Corpodetexto"/>
        <w:spacing w:after="0" w:line="237" w:lineRule="auto"/>
        <w:ind w:right="20"/>
        <w:jc w:val="both"/>
        <w:rPr>
          <w:rFonts w:ascii="Arial" w:hAnsi="Arial" w:cs="Arial"/>
          <w:sz w:val="20"/>
          <w:szCs w:val="20"/>
        </w:rPr>
      </w:pPr>
      <w:r w:rsidRPr="00FE102E">
        <w:rPr>
          <w:rFonts w:ascii="Arial" w:hAnsi="Arial" w:cs="Arial"/>
          <w:b/>
          <w:sz w:val="20"/>
          <w:szCs w:val="20"/>
        </w:rPr>
        <w:t xml:space="preserve">8.1.3 </w:t>
      </w:r>
      <w:r w:rsidRPr="00FE102E">
        <w:rPr>
          <w:rFonts w:ascii="Arial" w:hAnsi="Arial" w:cs="Arial"/>
          <w:sz w:val="20"/>
          <w:szCs w:val="20"/>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14:paraId="17905D5F" w14:textId="77777777" w:rsidR="002D640F" w:rsidRPr="00FE102E" w:rsidRDefault="002D640F">
      <w:pPr>
        <w:pStyle w:val="Corpodetexto"/>
        <w:spacing w:after="0" w:line="237" w:lineRule="auto"/>
        <w:ind w:right="20"/>
        <w:jc w:val="both"/>
        <w:rPr>
          <w:rFonts w:ascii="Arial" w:hAnsi="Arial" w:cs="Arial"/>
          <w:sz w:val="20"/>
          <w:szCs w:val="20"/>
        </w:rPr>
      </w:pPr>
      <w:r w:rsidRPr="00FE102E">
        <w:rPr>
          <w:rFonts w:ascii="Arial" w:hAnsi="Arial" w:cs="Arial"/>
          <w:b/>
          <w:sz w:val="20"/>
          <w:szCs w:val="20"/>
        </w:rPr>
        <w:t xml:space="preserve">8.1.4 </w:t>
      </w:r>
      <w:r w:rsidRPr="00FE102E">
        <w:rPr>
          <w:rFonts w:ascii="Arial" w:hAnsi="Arial" w:cs="Arial"/>
          <w:sz w:val="20"/>
          <w:szCs w:val="20"/>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14:paraId="185ABFBC" w14:textId="77777777" w:rsidR="00304415" w:rsidRPr="00FE102E" w:rsidRDefault="00304415">
      <w:pPr>
        <w:pStyle w:val="Corpodetexto"/>
        <w:spacing w:after="0" w:line="237" w:lineRule="auto"/>
        <w:ind w:right="20"/>
        <w:jc w:val="both"/>
        <w:rPr>
          <w:rFonts w:ascii="Arial" w:hAnsi="Arial" w:cs="Arial"/>
          <w:sz w:val="20"/>
          <w:szCs w:val="20"/>
        </w:rPr>
      </w:pPr>
    </w:p>
    <w:p w14:paraId="6C7A47F1" w14:textId="77777777" w:rsidR="002D640F" w:rsidRPr="00FE102E" w:rsidRDefault="002D640F">
      <w:pPr>
        <w:pStyle w:val="Corpodetexto"/>
        <w:spacing w:after="0"/>
        <w:ind w:right="20"/>
        <w:jc w:val="both"/>
        <w:rPr>
          <w:rFonts w:ascii="Arial" w:hAnsi="Arial" w:cs="Arial"/>
          <w:sz w:val="20"/>
          <w:szCs w:val="20"/>
        </w:rPr>
      </w:pPr>
      <w:r w:rsidRPr="00FE102E">
        <w:rPr>
          <w:rFonts w:ascii="Arial" w:hAnsi="Arial" w:cs="Arial"/>
          <w:b/>
          <w:sz w:val="20"/>
          <w:szCs w:val="20"/>
        </w:rPr>
        <w:t>8.1.5</w:t>
      </w:r>
      <w:r w:rsidRPr="00FE102E">
        <w:rPr>
          <w:rFonts w:ascii="Arial" w:hAnsi="Arial" w:cs="Arial"/>
          <w:sz w:val="20"/>
          <w:szCs w:val="20"/>
        </w:rPr>
        <w:t xml:space="preserve"> A não-regularização da documentação no prazo previsto no subitem acima implicará decadência do direito à contratação, sem prejuízo das sanções previstas no artigo 81 da Lei no 8.666/93, sendo facultado à Administração convocar os licitantes remanescentes, na ordem de classificação, para a assinatura do contrato, ou revogar a licitação.</w:t>
      </w:r>
    </w:p>
    <w:p w14:paraId="2A26CEAE" w14:textId="77777777" w:rsidR="002D640F" w:rsidRPr="00FE102E" w:rsidRDefault="002D640F">
      <w:pPr>
        <w:pStyle w:val="Corpodetexto"/>
        <w:spacing w:after="0"/>
        <w:ind w:right="20"/>
        <w:jc w:val="both"/>
        <w:rPr>
          <w:rFonts w:ascii="Arial" w:hAnsi="Arial" w:cs="Arial"/>
          <w:b/>
          <w:sz w:val="20"/>
          <w:szCs w:val="20"/>
        </w:rPr>
      </w:pPr>
    </w:p>
    <w:p w14:paraId="2DD3B2DE" w14:textId="77777777" w:rsidR="002D640F" w:rsidRPr="00FE102E" w:rsidRDefault="002D640F">
      <w:pPr>
        <w:pStyle w:val="Corpodetexto"/>
        <w:spacing w:after="0"/>
        <w:ind w:right="20"/>
        <w:jc w:val="both"/>
        <w:rPr>
          <w:rFonts w:ascii="Arial" w:hAnsi="Arial" w:cs="Arial"/>
          <w:b/>
          <w:sz w:val="20"/>
          <w:szCs w:val="20"/>
        </w:rPr>
      </w:pPr>
      <w:r w:rsidRPr="00FE102E">
        <w:rPr>
          <w:rFonts w:ascii="Arial" w:hAnsi="Arial" w:cs="Arial"/>
          <w:b/>
          <w:sz w:val="20"/>
          <w:szCs w:val="20"/>
        </w:rPr>
        <w:t>9 - DO JULGAMENTO:</w:t>
      </w:r>
    </w:p>
    <w:p w14:paraId="2D81B755" w14:textId="72E987AB" w:rsidR="002D640F" w:rsidRPr="00FE102E" w:rsidRDefault="002D640F">
      <w:pPr>
        <w:pStyle w:val="Corpodetexto"/>
        <w:spacing w:after="0"/>
        <w:ind w:right="20"/>
        <w:jc w:val="both"/>
        <w:rPr>
          <w:rFonts w:ascii="Arial" w:hAnsi="Arial" w:cs="Arial"/>
          <w:sz w:val="20"/>
          <w:szCs w:val="20"/>
        </w:rPr>
      </w:pPr>
      <w:r w:rsidRPr="00FE102E">
        <w:rPr>
          <w:rFonts w:ascii="Arial" w:hAnsi="Arial" w:cs="Arial"/>
          <w:b/>
          <w:sz w:val="20"/>
          <w:szCs w:val="20"/>
        </w:rPr>
        <w:t>9.1</w:t>
      </w:r>
      <w:r w:rsidRPr="00FE102E">
        <w:rPr>
          <w:rFonts w:ascii="Arial" w:hAnsi="Arial" w:cs="Arial"/>
          <w:sz w:val="20"/>
          <w:szCs w:val="20"/>
        </w:rPr>
        <w:t xml:space="preserve"> Para efeitos de julgamento </w:t>
      </w:r>
      <w:r w:rsidR="00077B9A" w:rsidRPr="00FE102E">
        <w:rPr>
          <w:rFonts w:ascii="Arial" w:hAnsi="Arial" w:cs="Arial"/>
          <w:sz w:val="20"/>
          <w:szCs w:val="20"/>
        </w:rPr>
        <w:t>está</w:t>
      </w:r>
      <w:r w:rsidRPr="00FE102E">
        <w:rPr>
          <w:rFonts w:ascii="Arial" w:hAnsi="Arial" w:cs="Arial"/>
          <w:sz w:val="20"/>
          <w:szCs w:val="20"/>
        </w:rPr>
        <w:t xml:space="preserve"> Licitação é do tipo </w:t>
      </w:r>
      <w:r w:rsidR="007C6B92">
        <w:rPr>
          <w:rFonts w:ascii="Arial" w:hAnsi="Arial" w:cs="Arial"/>
          <w:b/>
          <w:sz w:val="20"/>
          <w:szCs w:val="20"/>
        </w:rPr>
        <w:t xml:space="preserve">MENOR PREÇO – </w:t>
      </w:r>
      <w:r w:rsidR="007C6B92">
        <w:rPr>
          <w:rFonts w:ascii="Arial" w:hAnsi="Arial" w:cs="Arial"/>
          <w:b/>
          <w:sz w:val="20"/>
          <w:szCs w:val="20"/>
          <w:lang w:val="pt-BR"/>
        </w:rPr>
        <w:t xml:space="preserve">TOTAL </w:t>
      </w:r>
      <w:r w:rsidR="00F3130C">
        <w:rPr>
          <w:rFonts w:ascii="Arial" w:hAnsi="Arial" w:cs="Arial"/>
          <w:b/>
          <w:sz w:val="20"/>
          <w:szCs w:val="20"/>
          <w:lang w:val="pt-BR"/>
        </w:rPr>
        <w:t>GLOBAL</w:t>
      </w:r>
      <w:r w:rsidRPr="00FE102E">
        <w:rPr>
          <w:rFonts w:ascii="Arial" w:hAnsi="Arial" w:cs="Arial"/>
          <w:sz w:val="20"/>
          <w:szCs w:val="20"/>
        </w:rPr>
        <w:t xml:space="preserve">. Para classificação das propostas de menor preço serão consideradas </w:t>
      </w:r>
      <w:r w:rsidRPr="00FE102E">
        <w:rPr>
          <w:rFonts w:ascii="Arial" w:hAnsi="Arial" w:cs="Arial"/>
          <w:b/>
          <w:sz w:val="20"/>
          <w:szCs w:val="20"/>
        </w:rPr>
        <w:t>apenas 02 (duas) casas decimais;</w:t>
      </w:r>
    </w:p>
    <w:p w14:paraId="6462F2B2" w14:textId="77777777" w:rsidR="003F644F" w:rsidRPr="00FE102E" w:rsidRDefault="003F644F">
      <w:pPr>
        <w:pStyle w:val="Corpodetexto"/>
        <w:spacing w:after="0"/>
        <w:ind w:right="20"/>
        <w:jc w:val="both"/>
        <w:rPr>
          <w:rFonts w:ascii="Arial" w:hAnsi="Arial" w:cs="Arial"/>
          <w:b/>
          <w:sz w:val="20"/>
          <w:szCs w:val="20"/>
        </w:rPr>
      </w:pPr>
    </w:p>
    <w:p w14:paraId="4305870E" w14:textId="77777777" w:rsidR="002D640F" w:rsidRPr="007C6B92" w:rsidRDefault="002D640F">
      <w:pPr>
        <w:pStyle w:val="Corpodetexto"/>
        <w:spacing w:after="0"/>
        <w:ind w:right="20"/>
        <w:jc w:val="both"/>
        <w:rPr>
          <w:rFonts w:ascii="Arial" w:hAnsi="Arial" w:cs="Arial"/>
          <w:sz w:val="20"/>
          <w:szCs w:val="20"/>
          <w:lang w:val="pt-BR"/>
        </w:rPr>
      </w:pPr>
      <w:r w:rsidRPr="00FE102E">
        <w:rPr>
          <w:rFonts w:ascii="Arial" w:hAnsi="Arial" w:cs="Arial"/>
          <w:b/>
          <w:sz w:val="20"/>
          <w:szCs w:val="20"/>
        </w:rPr>
        <w:t>9.2</w:t>
      </w:r>
      <w:r w:rsidRPr="00FE102E">
        <w:rPr>
          <w:rFonts w:ascii="Arial" w:hAnsi="Arial" w:cs="Arial"/>
          <w:sz w:val="20"/>
          <w:szCs w:val="20"/>
        </w:rPr>
        <w:t xml:space="preserve"> O julgamento será realizado pela Comissão Julgadora, levando em consideração o </w:t>
      </w:r>
      <w:r w:rsidRPr="00FE102E">
        <w:rPr>
          <w:rFonts w:ascii="Arial" w:hAnsi="Arial" w:cs="Arial"/>
          <w:b/>
          <w:sz w:val="20"/>
          <w:szCs w:val="20"/>
        </w:rPr>
        <w:t xml:space="preserve">MENOR PREÇO </w:t>
      </w:r>
      <w:r w:rsidR="007C6B92">
        <w:rPr>
          <w:rFonts w:ascii="Arial" w:hAnsi="Arial" w:cs="Arial"/>
          <w:b/>
          <w:sz w:val="20"/>
          <w:szCs w:val="20"/>
        </w:rPr>
        <w:t>–</w:t>
      </w:r>
      <w:r w:rsidRPr="00FE102E">
        <w:rPr>
          <w:rFonts w:ascii="Arial" w:hAnsi="Arial" w:cs="Arial"/>
          <w:b/>
          <w:sz w:val="20"/>
          <w:szCs w:val="20"/>
        </w:rPr>
        <w:t xml:space="preserve"> </w:t>
      </w:r>
      <w:r w:rsidR="007C6B92">
        <w:rPr>
          <w:rFonts w:ascii="Arial" w:hAnsi="Arial" w:cs="Arial"/>
          <w:b/>
          <w:sz w:val="20"/>
          <w:szCs w:val="20"/>
          <w:lang w:val="pt-BR"/>
        </w:rPr>
        <w:t xml:space="preserve">TOTAL </w:t>
      </w:r>
      <w:r w:rsidR="00F3130C">
        <w:rPr>
          <w:rFonts w:ascii="Arial" w:hAnsi="Arial" w:cs="Arial"/>
          <w:b/>
          <w:sz w:val="20"/>
          <w:szCs w:val="20"/>
          <w:lang w:val="pt-BR"/>
        </w:rPr>
        <w:t>GLOBAL</w:t>
      </w:r>
      <w:r w:rsidR="007C6B92">
        <w:rPr>
          <w:rFonts w:ascii="Arial" w:hAnsi="Arial" w:cs="Arial"/>
          <w:b/>
          <w:sz w:val="20"/>
          <w:szCs w:val="20"/>
          <w:lang w:val="pt-BR"/>
        </w:rPr>
        <w:t>;</w:t>
      </w:r>
    </w:p>
    <w:p w14:paraId="461B0F9C" w14:textId="77777777" w:rsidR="00304415" w:rsidRPr="00FE102E" w:rsidRDefault="00304415">
      <w:pPr>
        <w:pStyle w:val="Corpodetexto"/>
        <w:spacing w:after="0"/>
        <w:ind w:right="20"/>
        <w:jc w:val="both"/>
        <w:rPr>
          <w:rFonts w:ascii="Arial" w:hAnsi="Arial" w:cs="Arial"/>
          <w:sz w:val="20"/>
          <w:szCs w:val="20"/>
        </w:rPr>
      </w:pPr>
    </w:p>
    <w:p w14:paraId="4A250E57" w14:textId="4E8217AB" w:rsidR="003903C8" w:rsidRPr="003903C8" w:rsidRDefault="002D640F" w:rsidP="003903C8">
      <w:pPr>
        <w:pStyle w:val="Corpodetexto"/>
        <w:spacing w:after="0"/>
        <w:ind w:right="20"/>
        <w:jc w:val="both"/>
        <w:rPr>
          <w:rFonts w:ascii="Arial" w:hAnsi="Arial" w:cs="Arial"/>
          <w:b/>
          <w:sz w:val="20"/>
          <w:szCs w:val="20"/>
          <w:lang w:val="pt-BR"/>
        </w:rPr>
      </w:pPr>
      <w:r w:rsidRPr="00FE102E">
        <w:rPr>
          <w:rFonts w:ascii="Arial" w:hAnsi="Arial" w:cs="Arial"/>
          <w:b/>
          <w:sz w:val="20"/>
          <w:szCs w:val="20"/>
        </w:rPr>
        <w:t>9.3</w:t>
      </w:r>
      <w:r w:rsidRPr="00FE102E">
        <w:rPr>
          <w:rFonts w:ascii="Arial" w:hAnsi="Arial" w:cs="Arial"/>
          <w:sz w:val="20"/>
          <w:szCs w:val="20"/>
        </w:rPr>
        <w:t xml:space="preserve"> Somente serão aceitas as propostas cujo preço ofertado </w:t>
      </w:r>
      <w:r w:rsidRPr="00FE102E">
        <w:rPr>
          <w:rFonts w:ascii="Arial" w:hAnsi="Arial" w:cs="Arial"/>
          <w:b/>
          <w:sz w:val="20"/>
          <w:szCs w:val="20"/>
        </w:rPr>
        <w:t xml:space="preserve">não </w:t>
      </w:r>
      <w:r w:rsidR="00CD314E" w:rsidRPr="00FE102E">
        <w:rPr>
          <w:rFonts w:ascii="Arial" w:hAnsi="Arial" w:cs="Arial"/>
          <w:b/>
          <w:sz w:val="20"/>
          <w:szCs w:val="20"/>
        </w:rPr>
        <w:t>exceda</w:t>
      </w:r>
      <w:r w:rsidRPr="00FE102E">
        <w:rPr>
          <w:rFonts w:ascii="Arial" w:hAnsi="Arial" w:cs="Arial"/>
          <w:b/>
          <w:sz w:val="20"/>
          <w:szCs w:val="20"/>
        </w:rPr>
        <w:t xml:space="preserve"> ao limite global de</w:t>
      </w:r>
      <w:r w:rsidR="002047CD" w:rsidRPr="00FE102E">
        <w:rPr>
          <w:rFonts w:ascii="Arial" w:hAnsi="Arial" w:cs="Arial"/>
          <w:b/>
          <w:sz w:val="20"/>
          <w:szCs w:val="20"/>
        </w:rPr>
        <w:t xml:space="preserve"> </w:t>
      </w:r>
      <w:r w:rsidR="003903C8" w:rsidRPr="007A22F8">
        <w:rPr>
          <w:rFonts w:ascii="Arial" w:hAnsi="Arial" w:cs="Arial"/>
          <w:b/>
          <w:sz w:val="20"/>
          <w:szCs w:val="20"/>
          <w:u w:val="single"/>
        </w:rPr>
        <w:t xml:space="preserve">R$ </w:t>
      </w:r>
      <w:r w:rsidR="00054A45" w:rsidRPr="007A22F8">
        <w:rPr>
          <w:rFonts w:ascii="Arial" w:hAnsi="Arial" w:cs="Arial"/>
          <w:b/>
          <w:bCs/>
          <w:sz w:val="20"/>
          <w:szCs w:val="20"/>
          <w:u w:val="single"/>
          <w:lang w:val="pt-BR"/>
        </w:rPr>
        <w:t>5.309.228,46</w:t>
      </w:r>
      <w:r w:rsidR="003903C8" w:rsidRPr="007A22F8">
        <w:rPr>
          <w:rFonts w:ascii="Arial" w:hAnsi="Arial" w:cs="Arial"/>
          <w:b/>
          <w:sz w:val="20"/>
          <w:szCs w:val="20"/>
          <w:u w:val="single"/>
        </w:rPr>
        <w:t xml:space="preserve"> (</w:t>
      </w:r>
      <w:r w:rsidR="00793303" w:rsidRPr="007A22F8">
        <w:rPr>
          <w:rFonts w:ascii="Arial" w:hAnsi="Arial" w:cs="Arial"/>
          <w:b/>
          <w:sz w:val="20"/>
          <w:szCs w:val="20"/>
          <w:u w:val="single"/>
          <w:lang w:val="pt-BR"/>
        </w:rPr>
        <w:t>C</w:t>
      </w:r>
      <w:r w:rsidR="00793303" w:rsidRPr="007A22F8">
        <w:rPr>
          <w:rFonts w:ascii="Arial" w:hAnsi="Arial" w:cs="Arial" w:hint="eastAsia"/>
          <w:b/>
          <w:sz w:val="20"/>
          <w:szCs w:val="20"/>
          <w:u w:val="single"/>
          <w:lang w:val="pt-BR"/>
        </w:rPr>
        <w:t>inco milhões e trezentos e nove mil e duzentos e vinte e oito reais e quarenta e seis centavos</w:t>
      </w:r>
      <w:r w:rsidR="003903C8" w:rsidRPr="007A22F8">
        <w:rPr>
          <w:rFonts w:ascii="Arial" w:hAnsi="Arial" w:cs="Arial"/>
          <w:b/>
          <w:sz w:val="20"/>
          <w:szCs w:val="20"/>
          <w:u w:val="single"/>
        </w:rPr>
        <w:t>)</w:t>
      </w:r>
      <w:r w:rsidR="003903C8" w:rsidRPr="007A22F8">
        <w:rPr>
          <w:rFonts w:ascii="Arial" w:hAnsi="Arial" w:cs="Arial"/>
          <w:b/>
          <w:sz w:val="20"/>
          <w:szCs w:val="20"/>
          <w:u w:val="single"/>
          <w:lang w:val="pt-BR"/>
        </w:rPr>
        <w:t>.</w:t>
      </w:r>
    </w:p>
    <w:p w14:paraId="4DBCB212" w14:textId="77777777" w:rsidR="003903C8" w:rsidRDefault="003903C8" w:rsidP="003903C8">
      <w:pPr>
        <w:pStyle w:val="Corpodetexto"/>
        <w:spacing w:after="0"/>
        <w:ind w:right="20"/>
        <w:jc w:val="both"/>
        <w:rPr>
          <w:rFonts w:ascii="Arial" w:hAnsi="Arial" w:cs="Arial"/>
          <w:b/>
          <w:sz w:val="20"/>
          <w:szCs w:val="20"/>
        </w:rPr>
      </w:pPr>
    </w:p>
    <w:p w14:paraId="0C3A8328" w14:textId="0AA3ECB6" w:rsidR="002D640F" w:rsidRPr="00FE102E" w:rsidRDefault="002D640F" w:rsidP="003903C8">
      <w:pPr>
        <w:pStyle w:val="Corpodetexto"/>
        <w:spacing w:after="0"/>
        <w:ind w:right="20"/>
        <w:jc w:val="both"/>
        <w:rPr>
          <w:rFonts w:ascii="Arial" w:hAnsi="Arial" w:cs="Arial"/>
          <w:sz w:val="20"/>
          <w:szCs w:val="20"/>
        </w:rPr>
      </w:pPr>
      <w:r w:rsidRPr="00FE102E">
        <w:rPr>
          <w:rFonts w:ascii="Arial" w:hAnsi="Arial" w:cs="Arial"/>
          <w:b/>
          <w:sz w:val="20"/>
          <w:szCs w:val="20"/>
        </w:rPr>
        <w:t>10 - DA DESCLASSIFICAÇÃO:</w:t>
      </w:r>
    </w:p>
    <w:p w14:paraId="3BC64915" w14:textId="77777777" w:rsidR="002D640F" w:rsidRPr="00FE102E" w:rsidRDefault="002D640F">
      <w:pPr>
        <w:pStyle w:val="Corpodetexto"/>
        <w:spacing w:line="240" w:lineRule="auto"/>
        <w:ind w:right="140"/>
        <w:jc w:val="both"/>
        <w:rPr>
          <w:rFonts w:ascii="Arial" w:hAnsi="Arial" w:cs="Arial"/>
          <w:sz w:val="20"/>
          <w:szCs w:val="20"/>
        </w:rPr>
      </w:pPr>
      <w:r w:rsidRPr="00FE102E">
        <w:rPr>
          <w:rFonts w:ascii="Arial" w:hAnsi="Arial" w:cs="Arial"/>
          <w:b/>
          <w:sz w:val="20"/>
          <w:szCs w:val="20"/>
        </w:rPr>
        <w:t>10.1</w:t>
      </w:r>
      <w:r w:rsidRPr="00FE102E">
        <w:rPr>
          <w:rFonts w:ascii="Arial" w:hAnsi="Arial" w:cs="Arial"/>
          <w:sz w:val="20"/>
          <w:szCs w:val="20"/>
        </w:rPr>
        <w:t xml:space="preserve"> - Serão desclassificadas as propostas que não atenderem às exigências contidas nesta </w:t>
      </w:r>
      <w:r w:rsidR="009D687A">
        <w:rPr>
          <w:rFonts w:ascii="Arial" w:hAnsi="Arial" w:cs="Arial"/>
          <w:b/>
          <w:sz w:val="20"/>
          <w:szCs w:val="20"/>
        </w:rPr>
        <w:t>CONCORRÊNCIA PÚBLICA</w:t>
      </w:r>
      <w:r w:rsidRPr="00FE102E">
        <w:rPr>
          <w:rFonts w:ascii="Arial" w:hAnsi="Arial" w:cs="Arial"/>
          <w:sz w:val="20"/>
          <w:szCs w:val="20"/>
        </w:rPr>
        <w:t xml:space="preserve">. </w:t>
      </w:r>
    </w:p>
    <w:p w14:paraId="40EE8345" w14:textId="77777777" w:rsidR="002D640F" w:rsidRPr="00FE102E" w:rsidRDefault="002D640F">
      <w:pPr>
        <w:pStyle w:val="Corpodetexto"/>
        <w:spacing w:line="242" w:lineRule="auto"/>
        <w:ind w:right="60"/>
        <w:jc w:val="both"/>
        <w:rPr>
          <w:rFonts w:ascii="Arial" w:hAnsi="Arial" w:cs="Arial"/>
          <w:sz w:val="20"/>
          <w:szCs w:val="20"/>
        </w:rPr>
      </w:pPr>
      <w:r w:rsidRPr="00FE102E">
        <w:rPr>
          <w:rFonts w:ascii="Arial" w:hAnsi="Arial" w:cs="Arial"/>
          <w:b/>
          <w:sz w:val="20"/>
          <w:szCs w:val="20"/>
        </w:rPr>
        <w:t xml:space="preserve">10.2 DA ABUSIVIDADE: </w:t>
      </w:r>
      <w:r w:rsidRPr="00FE102E">
        <w:rPr>
          <w:rFonts w:ascii="Arial" w:hAnsi="Arial" w:cs="Arial"/>
          <w:sz w:val="20"/>
          <w:szCs w:val="20"/>
        </w:rPr>
        <w:t xml:space="preserve">serão desclassificadas as propostas que apresentarem valores excessivos em relação aos preços praticados no mercado, considerando-se como tal os que superem os preços apresentados pela Administração. </w:t>
      </w:r>
    </w:p>
    <w:p w14:paraId="192EC356" w14:textId="77777777" w:rsidR="002D640F" w:rsidRPr="00FE102E" w:rsidRDefault="002D640F">
      <w:pPr>
        <w:pStyle w:val="Corpodetexto"/>
        <w:spacing w:after="0" w:line="242" w:lineRule="auto"/>
        <w:ind w:right="80"/>
        <w:jc w:val="both"/>
        <w:rPr>
          <w:rFonts w:ascii="Arial" w:hAnsi="Arial" w:cs="Arial"/>
          <w:sz w:val="20"/>
          <w:szCs w:val="20"/>
        </w:rPr>
      </w:pPr>
      <w:r w:rsidRPr="00FE102E">
        <w:rPr>
          <w:rFonts w:ascii="Arial" w:hAnsi="Arial" w:cs="Arial"/>
          <w:b/>
          <w:sz w:val="20"/>
          <w:szCs w:val="20"/>
        </w:rPr>
        <w:t xml:space="preserve">10.3 DA INEXEQUIBILIDADE: </w:t>
      </w:r>
      <w:r w:rsidRPr="00FE102E">
        <w:rPr>
          <w:rFonts w:ascii="Arial" w:hAnsi="Arial" w:cs="Arial"/>
          <w:sz w:val="20"/>
          <w:szCs w:val="20"/>
        </w:rPr>
        <w:t>serão desclassificadas as propostas que não atenderem o disposto no artigo 48, inciso II, § 1º, da Lei nº. 8.666/93 e alterações, presumindo-se incompatíveis com os preços praticados no mercado as propostas que ficarem aquém de 70% (setenta por cento) do menor dos seguintes valores:</w:t>
      </w:r>
    </w:p>
    <w:p w14:paraId="320888D8" w14:textId="77777777" w:rsidR="002D640F" w:rsidRPr="00FE102E" w:rsidRDefault="002D640F">
      <w:pPr>
        <w:pStyle w:val="Corpodetexto"/>
        <w:spacing w:after="0" w:line="237" w:lineRule="auto"/>
        <w:ind w:right="80"/>
        <w:jc w:val="both"/>
        <w:rPr>
          <w:rFonts w:ascii="Arial" w:hAnsi="Arial" w:cs="Arial"/>
          <w:sz w:val="20"/>
          <w:szCs w:val="20"/>
        </w:rPr>
      </w:pPr>
    </w:p>
    <w:p w14:paraId="0C768EB4" w14:textId="77777777" w:rsidR="002D640F" w:rsidRPr="00FE102E" w:rsidRDefault="002D640F">
      <w:pPr>
        <w:pStyle w:val="Corpodetexto"/>
        <w:spacing w:after="0" w:line="237" w:lineRule="auto"/>
        <w:ind w:right="80"/>
        <w:jc w:val="both"/>
        <w:rPr>
          <w:rFonts w:ascii="Arial" w:hAnsi="Arial" w:cs="Arial"/>
          <w:sz w:val="20"/>
          <w:szCs w:val="20"/>
        </w:rPr>
      </w:pPr>
      <w:r w:rsidRPr="00FE102E">
        <w:rPr>
          <w:rFonts w:ascii="Arial" w:hAnsi="Arial" w:cs="Arial"/>
          <w:sz w:val="20"/>
          <w:szCs w:val="20"/>
        </w:rPr>
        <w:t>a) média aritmética dos valores das propostas superiores a 50% (cinqüenta por cento) do valor constante na planilha orçamentária fornecida pela Administração, ou</w:t>
      </w:r>
    </w:p>
    <w:p w14:paraId="3B4D46C3" w14:textId="77777777" w:rsidR="002D640F" w:rsidRPr="00FE102E" w:rsidRDefault="002D640F">
      <w:pPr>
        <w:pStyle w:val="Corpodetexto"/>
        <w:spacing w:line="141" w:lineRule="atLeast"/>
        <w:jc w:val="both"/>
        <w:rPr>
          <w:rFonts w:ascii="Arial" w:hAnsi="Arial" w:cs="Arial"/>
          <w:sz w:val="20"/>
          <w:szCs w:val="20"/>
        </w:rPr>
      </w:pPr>
    </w:p>
    <w:p w14:paraId="1EA08999"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b) valor constante na planilha orçamentária fornecida pela Administração.</w:t>
      </w:r>
    </w:p>
    <w:p w14:paraId="0FCB757F"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10.3.1 – </w:t>
      </w:r>
      <w:r w:rsidRPr="00FE102E">
        <w:rPr>
          <w:rFonts w:ascii="Arial" w:hAnsi="Arial" w:cs="Arial"/>
          <w:sz w:val="20"/>
          <w:szCs w:val="20"/>
        </w:rPr>
        <w:t>Os preços apresentados para licitação foram elaborados com base na planilha de preços de mercado.</w:t>
      </w:r>
    </w:p>
    <w:p w14:paraId="0B67447C" w14:textId="0AA03240" w:rsidR="002D640F" w:rsidRPr="00FE102E" w:rsidRDefault="002D640F">
      <w:pPr>
        <w:pStyle w:val="Corpodetexto"/>
        <w:ind w:right="40"/>
        <w:jc w:val="both"/>
        <w:rPr>
          <w:rFonts w:ascii="Arial" w:hAnsi="Arial" w:cs="Arial"/>
          <w:sz w:val="20"/>
          <w:szCs w:val="20"/>
        </w:rPr>
      </w:pPr>
      <w:r w:rsidRPr="00FE102E">
        <w:rPr>
          <w:rFonts w:ascii="Arial" w:hAnsi="Arial" w:cs="Arial"/>
          <w:b/>
          <w:sz w:val="20"/>
          <w:szCs w:val="20"/>
        </w:rPr>
        <w:lastRenderedPageBreak/>
        <w:t xml:space="preserve">10.3.2 </w:t>
      </w:r>
      <w:r w:rsidRPr="00FE102E">
        <w:rPr>
          <w:rFonts w:ascii="Arial" w:hAnsi="Arial" w:cs="Arial"/>
          <w:sz w:val="20"/>
          <w:szCs w:val="20"/>
        </w:rPr>
        <w:t xml:space="preserve">Serão considerados preços manifestamente </w:t>
      </w:r>
      <w:r w:rsidR="00077B9A" w:rsidRPr="00FE102E">
        <w:rPr>
          <w:rFonts w:ascii="Arial" w:hAnsi="Arial" w:cs="Arial"/>
          <w:sz w:val="20"/>
          <w:szCs w:val="20"/>
        </w:rPr>
        <w:t>inexequíveis</w:t>
      </w:r>
      <w:r w:rsidRPr="00FE102E">
        <w:rPr>
          <w:rFonts w:ascii="Arial" w:hAnsi="Arial" w:cs="Arial"/>
          <w:sz w:val="20"/>
          <w:szCs w:val="20"/>
        </w:rPr>
        <w:t xml:space="preserve">, aqueles que não venham a ter demonstrado sua viabilidade, através de documentação que comprove que os custos que o compõem são coerentes com os de mercado. </w:t>
      </w:r>
    </w:p>
    <w:p w14:paraId="13BAF721" w14:textId="2D89E2C0"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10.3.3 </w:t>
      </w:r>
      <w:r w:rsidRPr="00FE102E">
        <w:rPr>
          <w:rFonts w:ascii="Arial" w:hAnsi="Arial" w:cs="Arial"/>
          <w:sz w:val="20"/>
          <w:szCs w:val="20"/>
        </w:rPr>
        <w:t xml:space="preserve">A Comissão Permanente de Licitação, antes de desclassificar qualquer proposta por preço manifestamente </w:t>
      </w:r>
      <w:r w:rsidR="00077B9A" w:rsidRPr="00FE102E">
        <w:rPr>
          <w:rFonts w:ascii="Arial" w:hAnsi="Arial" w:cs="Arial"/>
          <w:sz w:val="20"/>
          <w:szCs w:val="20"/>
        </w:rPr>
        <w:t>inexequível</w:t>
      </w:r>
      <w:r w:rsidRPr="00FE102E">
        <w:rPr>
          <w:rFonts w:ascii="Arial" w:hAnsi="Arial" w:cs="Arial"/>
          <w:sz w:val="20"/>
          <w:szCs w:val="20"/>
        </w:rPr>
        <w:t xml:space="preserve">, intimará o proponente para que apresente, no prazo de 02 (dois) dias úteis contados da data do recebimento da intimação, a composição de custos e promoverá diligência, para verificação da compatibilidade do preço proposto com os de mercado. </w:t>
      </w:r>
    </w:p>
    <w:p w14:paraId="06A77BAB"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10.4</w:t>
      </w:r>
      <w:r w:rsidRPr="00FE102E">
        <w:rPr>
          <w:rFonts w:ascii="Arial" w:hAnsi="Arial" w:cs="Arial"/>
          <w:sz w:val="20"/>
          <w:szCs w:val="20"/>
        </w:rPr>
        <w:t xml:space="preserve"> A microempresa e a empresa de pequeno porte que possuir restrição em qualquer dos documentos de </w:t>
      </w:r>
      <w:r w:rsidRPr="00FE102E">
        <w:rPr>
          <w:rFonts w:ascii="Arial" w:hAnsi="Arial" w:cs="Arial"/>
          <w:b/>
          <w:sz w:val="20"/>
          <w:szCs w:val="20"/>
        </w:rPr>
        <w:t>regularidade fiscal</w:t>
      </w:r>
      <w:r w:rsidRPr="00FE102E">
        <w:rPr>
          <w:rFonts w:ascii="Arial" w:hAnsi="Arial" w:cs="Arial"/>
          <w:sz w:val="20"/>
          <w:szCs w:val="20"/>
        </w:rPr>
        <w:t>, previstos neste edital, terá sua habilitação condicionada à apresentação de nova documentação, que comprove a sua regularidade em cinco dias úteis, a contar da data em que for declarada como vencedora do certame.</w:t>
      </w:r>
    </w:p>
    <w:p w14:paraId="623FF7F5"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10.5 </w:t>
      </w:r>
      <w:r w:rsidRPr="00FE102E">
        <w:rPr>
          <w:rFonts w:ascii="Arial" w:hAnsi="Arial" w:cs="Arial"/>
          <w:sz w:val="20"/>
          <w:szCs w:val="20"/>
        </w:rPr>
        <w:t>O benefício de que trata a alínea anterior não eximirá a microempresa, a empresa de pequeno porte, da apresentação de todos os documentos, ainda que apresentem alguma restrição.</w:t>
      </w:r>
    </w:p>
    <w:p w14:paraId="4B184B9E"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10.6 </w:t>
      </w:r>
      <w:r w:rsidRPr="00FE102E">
        <w:rPr>
          <w:rFonts w:ascii="Arial" w:hAnsi="Arial" w:cs="Arial"/>
          <w:sz w:val="20"/>
          <w:szCs w:val="20"/>
        </w:rPr>
        <w:t>O prazo de que trata o subitem 8.1.4 poderá ser prorrogado uma única vez, por igual período, a critério da Administração, desde que seja requerido pelo interessado, de forma motivada e durante o transcurso do respectivo prazo.</w:t>
      </w:r>
    </w:p>
    <w:p w14:paraId="7E19CF8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10.7 </w:t>
      </w:r>
      <w:r w:rsidRPr="00FE102E">
        <w:rPr>
          <w:rFonts w:ascii="Arial" w:hAnsi="Arial" w:cs="Arial"/>
          <w:sz w:val="20"/>
          <w:szCs w:val="20"/>
        </w:rPr>
        <w:t>A não regularização da documentação, no prazo fixado, implicará na decadência do direito à contratação, sem prejuízo das penalidades cabíveis, sendo facultado à Administração convocar os licitantes remanescentes, na ordem de classificação, para a assinatura do contrato, ou revogar a licitação;</w:t>
      </w:r>
    </w:p>
    <w:p w14:paraId="3F3B53CC"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10.8</w:t>
      </w:r>
      <w:r w:rsidRPr="00FE102E">
        <w:rPr>
          <w:rFonts w:ascii="Arial" w:hAnsi="Arial" w:cs="Arial"/>
          <w:sz w:val="20"/>
          <w:szCs w:val="20"/>
        </w:rPr>
        <w:t xml:space="preserve"> A fim de obter subsídios que lhe permitam um melhor juízo de valor, a Comissão poderá realizar todas as diligências que entender necessárias para esclarecer ou complementar qualquer item das propostas apresentadas;</w:t>
      </w:r>
    </w:p>
    <w:p w14:paraId="620A865C"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10.9</w:t>
      </w:r>
      <w:r w:rsidRPr="00FE102E">
        <w:rPr>
          <w:rFonts w:ascii="Arial" w:hAnsi="Arial" w:cs="Arial"/>
          <w:sz w:val="20"/>
          <w:szCs w:val="20"/>
        </w:rPr>
        <w:t xml:space="preserve"> Esta Licitação será processada e julgada com observância do previsto nos artigos 43 e 44 seus incisos e parágrafos da Lei Federal nº 8.666/93. </w:t>
      </w:r>
    </w:p>
    <w:p w14:paraId="48D15BAD"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10.10</w:t>
      </w:r>
      <w:r w:rsidRPr="00FE102E">
        <w:rPr>
          <w:rFonts w:ascii="Arial" w:hAnsi="Arial" w:cs="Arial"/>
          <w:sz w:val="20"/>
          <w:szCs w:val="20"/>
        </w:rPr>
        <w:t xml:space="preserve"> Em caso de empate entre duas ou mais propostas, será utilizado o sorteio, em ato público, com convocação prévia de todos os Licitantes.</w:t>
      </w:r>
    </w:p>
    <w:p w14:paraId="22B6D70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11 - CRITÉRIO DE DESEMPATE</w:t>
      </w:r>
    </w:p>
    <w:p w14:paraId="5B645048" w14:textId="77777777" w:rsidR="002D640F" w:rsidRPr="00FE102E" w:rsidRDefault="00854105">
      <w:pPr>
        <w:pStyle w:val="Corpodetexto"/>
        <w:jc w:val="both"/>
        <w:rPr>
          <w:rFonts w:ascii="Arial" w:hAnsi="Arial" w:cs="Arial"/>
          <w:sz w:val="20"/>
          <w:szCs w:val="20"/>
        </w:rPr>
      </w:pPr>
      <w:r w:rsidRPr="00FE102E">
        <w:rPr>
          <w:rFonts w:ascii="Arial" w:hAnsi="Arial" w:cs="Arial"/>
          <w:b/>
          <w:sz w:val="20"/>
          <w:szCs w:val="20"/>
        </w:rPr>
        <w:t>11.1</w:t>
      </w:r>
      <w:r w:rsidRPr="00FE102E">
        <w:rPr>
          <w:rFonts w:ascii="Arial" w:hAnsi="Arial" w:cs="Arial"/>
          <w:sz w:val="20"/>
          <w:szCs w:val="20"/>
        </w:rPr>
        <w:t xml:space="preserve"> Como critérios</w:t>
      </w:r>
      <w:r w:rsidR="002D640F" w:rsidRPr="00FE102E">
        <w:rPr>
          <w:rFonts w:ascii="Arial" w:hAnsi="Arial" w:cs="Arial"/>
          <w:sz w:val="20"/>
          <w:szCs w:val="20"/>
        </w:rPr>
        <w:t xml:space="preserve"> de desempate</w:t>
      </w:r>
      <w:r w:rsidRPr="00FE102E">
        <w:rPr>
          <w:rFonts w:ascii="Arial" w:hAnsi="Arial" w:cs="Arial"/>
          <w:sz w:val="20"/>
          <w:szCs w:val="20"/>
        </w:rPr>
        <w:t xml:space="preserve"> </w:t>
      </w:r>
      <w:r w:rsidR="00D5184C" w:rsidRPr="00FE102E">
        <w:rPr>
          <w:rFonts w:ascii="Arial" w:hAnsi="Arial" w:cs="Arial"/>
          <w:sz w:val="20"/>
          <w:szCs w:val="20"/>
        </w:rPr>
        <w:t>serão assegurados</w:t>
      </w:r>
      <w:r w:rsidR="002D640F" w:rsidRPr="00FE102E">
        <w:rPr>
          <w:rFonts w:ascii="Arial" w:hAnsi="Arial" w:cs="Arial"/>
          <w:sz w:val="20"/>
          <w:szCs w:val="20"/>
        </w:rPr>
        <w:t xml:space="preserve"> preferência de contratação para as microempresas, as empresas de pequeno porte que atenderem aos requisitos deste edital.</w:t>
      </w:r>
    </w:p>
    <w:p w14:paraId="3268B618"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11.1.1 </w:t>
      </w:r>
      <w:r w:rsidRPr="00FE102E">
        <w:rPr>
          <w:rFonts w:ascii="Arial" w:hAnsi="Arial" w:cs="Arial"/>
          <w:sz w:val="20"/>
          <w:szCs w:val="20"/>
        </w:rPr>
        <w:t>Entende-se como empate aquelas situações em que as propostas apresentadas pela microempresa e pela empresa de pequeno porte sejam iguais ou superiores em até 10% (dez por cento) à proposta de menor valor.</w:t>
      </w:r>
    </w:p>
    <w:p w14:paraId="761E8BAF"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11.1.2</w:t>
      </w:r>
      <w:r w:rsidRPr="00FE102E">
        <w:rPr>
          <w:rFonts w:ascii="Arial" w:hAnsi="Arial" w:cs="Arial"/>
          <w:sz w:val="20"/>
          <w:szCs w:val="20"/>
        </w:rPr>
        <w:t xml:space="preserve"> A situação de empate somente será verificada após ultrapassada a fase recursal da proposta, seja pelo decurso do prazo sem interposição de recurso, ou pelo julgamento definitivo do recurso interposto.</w:t>
      </w:r>
    </w:p>
    <w:p w14:paraId="0CE1B808"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11.2 –</w:t>
      </w:r>
      <w:r w:rsidRPr="00FE102E">
        <w:rPr>
          <w:rFonts w:ascii="Arial" w:hAnsi="Arial" w:cs="Arial"/>
          <w:sz w:val="20"/>
          <w:szCs w:val="20"/>
        </w:rPr>
        <w:t xml:space="preserve"> Ocorrendo o empate, na forma do item anterior, proceder-se-á da seguinte forma:</w:t>
      </w:r>
    </w:p>
    <w:p w14:paraId="4A5DBD55"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a) </w:t>
      </w:r>
      <w:r w:rsidRPr="00FE102E">
        <w:rPr>
          <w:rFonts w:ascii="Arial" w:hAnsi="Arial" w:cs="Arial"/>
          <w:sz w:val="20"/>
          <w:szCs w:val="20"/>
        </w:rPr>
        <w:t>A microempresa, a empresa de pequeno porte, detentora da proposta de menor valor, poderá apresentar, no prazo de 2 (dois) dias, nova proposta, por escrito, inferior àquela considerada, até então, de menor preço, situação em que será declarada vencedora do certame.</w:t>
      </w:r>
    </w:p>
    <w:p w14:paraId="0935491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b) </w:t>
      </w:r>
      <w:r w:rsidRPr="00FE102E">
        <w:rPr>
          <w:rFonts w:ascii="Arial" w:hAnsi="Arial" w:cs="Arial"/>
          <w:sz w:val="20"/>
          <w:szCs w:val="20"/>
        </w:rPr>
        <w:t xml:space="preserve">Se a microempresa, a empresa de pequeno porte convocada na forma da alínea anterior, não apresentar nova proposta, inferior à de menor preço, será facultada, pela ordem de classificação, às demais microempresas, empresas de pequeno porte remanescentes, que se enquadrarem na hipótese do item 4 </w:t>
      </w:r>
      <w:r w:rsidR="00D5184C" w:rsidRPr="00FE102E">
        <w:rPr>
          <w:rFonts w:ascii="Arial" w:hAnsi="Arial" w:cs="Arial"/>
          <w:sz w:val="20"/>
          <w:szCs w:val="20"/>
        </w:rPr>
        <w:t>alínea</w:t>
      </w:r>
      <w:r w:rsidRPr="00FE102E">
        <w:rPr>
          <w:rFonts w:ascii="Arial" w:hAnsi="Arial" w:cs="Arial"/>
          <w:sz w:val="20"/>
          <w:szCs w:val="20"/>
        </w:rPr>
        <w:t xml:space="preserve"> ‘e’ deste edital, a apresentação de nova proposta, no prazo e na forma prevista na alínea </w:t>
      </w:r>
      <w:r w:rsidRPr="00FE102E">
        <w:rPr>
          <w:rFonts w:ascii="Arial" w:hAnsi="Arial" w:cs="Arial"/>
          <w:i/>
          <w:sz w:val="20"/>
          <w:szCs w:val="20"/>
        </w:rPr>
        <w:t>a</w:t>
      </w:r>
      <w:r w:rsidRPr="00FE102E">
        <w:rPr>
          <w:rFonts w:ascii="Arial" w:hAnsi="Arial" w:cs="Arial"/>
          <w:sz w:val="20"/>
          <w:szCs w:val="20"/>
        </w:rPr>
        <w:t xml:space="preserve"> deste item.</w:t>
      </w:r>
    </w:p>
    <w:p w14:paraId="5C419759"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lastRenderedPageBreak/>
        <w:t xml:space="preserve">c) </w:t>
      </w:r>
      <w:r w:rsidRPr="00FE102E">
        <w:rPr>
          <w:rFonts w:ascii="Arial" w:hAnsi="Arial" w:cs="Arial"/>
          <w:sz w:val="20"/>
          <w:szCs w:val="20"/>
        </w:rPr>
        <w:t>Se houver duas ou mais microempresas e/ou empresas de pequeno porte com propostas iguais, será realizado sorteio para estabelecer a ordem em serão convocadas para a apresentação de nova proposta, na forma das alíneas anteriores.</w:t>
      </w:r>
    </w:p>
    <w:p w14:paraId="5B5820AD"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11.3 –</w:t>
      </w:r>
      <w:r w:rsidRPr="00FE102E">
        <w:rPr>
          <w:rFonts w:ascii="Arial" w:hAnsi="Arial" w:cs="Arial"/>
          <w:sz w:val="20"/>
          <w:szCs w:val="20"/>
        </w:rPr>
        <w:t xml:space="preserve"> Se nenhuma microempresa, empresa de pequeno porte, satisfizer as exigências do item 11.2 deste edital, será declarado vencedor do certame o licitante detentor da proposta originariamente de menor valor.</w:t>
      </w:r>
    </w:p>
    <w:p w14:paraId="5EEA638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11.4 –</w:t>
      </w:r>
      <w:r w:rsidRPr="00FE102E">
        <w:rPr>
          <w:rFonts w:ascii="Arial" w:hAnsi="Arial" w:cs="Arial"/>
          <w:sz w:val="20"/>
          <w:szCs w:val="20"/>
        </w:rPr>
        <w:t xml:space="preserve"> O disposto nos itens 11.1 à 11.3, deste edital, não se aplica às hipóteses em que a proposta de menor valor inicial tiver sido apresentada por microempresa, empresa de pequeno porte (que satisfaça as exigências do item 8 deste edital).</w:t>
      </w:r>
    </w:p>
    <w:p w14:paraId="60F9850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11.5 –</w:t>
      </w:r>
      <w:r w:rsidRPr="00FE102E">
        <w:rPr>
          <w:rFonts w:ascii="Arial" w:hAnsi="Arial" w:cs="Arial"/>
          <w:sz w:val="20"/>
          <w:szCs w:val="20"/>
        </w:rPr>
        <w:t xml:space="preserve"> As demais hipóteses de empate terão como critério de desempate o sorteio, em ato público, com a convocação prévia de todos os licitantes.</w:t>
      </w:r>
    </w:p>
    <w:p w14:paraId="5F71BDA7"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12 - DOS RECURSOS:</w:t>
      </w:r>
    </w:p>
    <w:p w14:paraId="2985948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12.1 Em todas as fases da presente licitação serão observadas as normas previstas nos incisos, alíneas e parágrafos do artigo 109 da Lei Federal nº 8.666, de 21 de junho de 1993.</w:t>
      </w:r>
    </w:p>
    <w:p w14:paraId="049F9EE4"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13 - DOS PRAZOS:</w:t>
      </w:r>
    </w:p>
    <w:p w14:paraId="7A9F4BDE"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13.1 -</w:t>
      </w:r>
      <w:r w:rsidRPr="00FE102E">
        <w:rPr>
          <w:rFonts w:ascii="Arial" w:hAnsi="Arial" w:cs="Arial"/>
          <w:sz w:val="20"/>
          <w:szCs w:val="20"/>
        </w:rPr>
        <w:t xml:space="preserve"> Esgotados todos os prazos recursais, a Administração, no prazo de 2 (dois) dias convocará o vencedor para assinar o Contrato, sob pena de decair do direito à contratação, sem prejuízo das sanções previstas no artigo 81 da Lei Federal nº 8.666/93.</w:t>
      </w:r>
    </w:p>
    <w:p w14:paraId="4C2E88F2"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13.2 -</w:t>
      </w:r>
      <w:r w:rsidRPr="00FE102E">
        <w:rPr>
          <w:rFonts w:ascii="Arial" w:hAnsi="Arial" w:cs="Arial"/>
          <w:sz w:val="20"/>
          <w:szCs w:val="20"/>
        </w:rPr>
        <w:t xml:space="preserve"> O prazo de que trata o item anterior poderá ser prorrogado uma vez, pelo mesmo período, desde que feito de forma motivada e durante o transcurso do prazo constante do item 13.1.</w:t>
      </w:r>
    </w:p>
    <w:p w14:paraId="30488B2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13.3 -</w:t>
      </w:r>
      <w:r w:rsidRPr="00FE102E">
        <w:rPr>
          <w:rFonts w:ascii="Arial" w:hAnsi="Arial" w:cs="Arial"/>
          <w:sz w:val="20"/>
          <w:szCs w:val="20"/>
        </w:rPr>
        <w:t xml:space="preserve"> Se, dentro do prazo, o convocado não assinar o Contrato, a Administração convocará os licitantes remanescentes, na ordem de classificação, para assinatura do Contrato, em igual prazo nas mesmas condições propostas pelo primeiro classificado, inclusive quanto aos preços atualizados pelo critério previsto neste Edital, ou então, revogará a Licitação, sem prejuízo de aplicação de pena de multa, no valor correspondente a 20 % (vinte por cento) do valor do Contrato e mais sanção prevista no artigo 87, inciso III da Lei Federal nº 8.666/93.</w:t>
      </w:r>
    </w:p>
    <w:p w14:paraId="6A0F0579" w14:textId="77777777" w:rsidR="00304415" w:rsidRPr="00FE102E" w:rsidRDefault="002D640F" w:rsidP="00304415">
      <w:pPr>
        <w:jc w:val="both"/>
        <w:rPr>
          <w:rFonts w:ascii="Arial" w:hAnsi="Arial" w:cs="Arial"/>
          <w:sz w:val="20"/>
          <w:szCs w:val="20"/>
        </w:rPr>
      </w:pPr>
      <w:r w:rsidRPr="00FE102E">
        <w:rPr>
          <w:rFonts w:ascii="Arial" w:hAnsi="Arial" w:cs="Arial"/>
          <w:b/>
          <w:sz w:val="20"/>
          <w:szCs w:val="20"/>
        </w:rPr>
        <w:t>13.4</w:t>
      </w:r>
      <w:r w:rsidRPr="00FE102E">
        <w:rPr>
          <w:rFonts w:ascii="Arial" w:hAnsi="Arial" w:cs="Arial"/>
          <w:sz w:val="20"/>
          <w:szCs w:val="20"/>
        </w:rPr>
        <w:t xml:space="preserve"> – Caso algum material/serviço não corresponda ao exigido pelo Edital, a Contratada deverá providenciar no prazo máximo de 03 (três) dias, contados da data de notificação expedida pelo Contratante, a sua substituição visando o atendimento das especificações, sem prejuízo da incidência das sanções previstas no Contrato, no Edital, conforme dispõe a Lei Federal nº 8.666/93 e suas alterações posteriores e no Código de Defesa do Consumidor.</w:t>
      </w:r>
    </w:p>
    <w:p w14:paraId="5D51D689" w14:textId="77777777" w:rsidR="00304415" w:rsidRPr="00FE102E" w:rsidRDefault="00304415" w:rsidP="00304415">
      <w:pPr>
        <w:jc w:val="both"/>
        <w:rPr>
          <w:rFonts w:ascii="Arial" w:hAnsi="Arial" w:cs="Arial"/>
          <w:sz w:val="20"/>
          <w:szCs w:val="20"/>
        </w:rPr>
      </w:pPr>
    </w:p>
    <w:p w14:paraId="27A02EF8" w14:textId="77777777" w:rsidR="00304415" w:rsidRPr="00FE102E" w:rsidRDefault="00304415" w:rsidP="00304415">
      <w:pPr>
        <w:jc w:val="both"/>
        <w:rPr>
          <w:rFonts w:ascii="Arial" w:hAnsi="Arial" w:cs="Arial"/>
          <w:b/>
          <w:sz w:val="20"/>
          <w:szCs w:val="20"/>
        </w:rPr>
      </w:pPr>
      <w:r w:rsidRPr="00FE102E">
        <w:rPr>
          <w:rFonts w:ascii="Arial" w:hAnsi="Arial" w:cs="Arial"/>
          <w:b/>
          <w:sz w:val="20"/>
          <w:szCs w:val="20"/>
        </w:rPr>
        <w:t>14 – DA GARANTIA CONTRATUAL</w:t>
      </w:r>
    </w:p>
    <w:p w14:paraId="4736BAD5" w14:textId="77777777" w:rsidR="00304415" w:rsidRPr="00FE102E" w:rsidRDefault="00304415" w:rsidP="00304415">
      <w:pPr>
        <w:jc w:val="both"/>
        <w:rPr>
          <w:rFonts w:ascii="Arial" w:hAnsi="Arial" w:cs="Arial"/>
          <w:b/>
          <w:sz w:val="20"/>
          <w:szCs w:val="20"/>
        </w:rPr>
      </w:pPr>
    </w:p>
    <w:p w14:paraId="19AA55F2" w14:textId="6B435AE3" w:rsidR="006C7AF2" w:rsidRPr="00FE102E" w:rsidRDefault="00304415" w:rsidP="003275F1">
      <w:pPr>
        <w:jc w:val="both"/>
        <w:rPr>
          <w:rFonts w:ascii="Arial" w:hAnsi="Arial" w:cs="Arial"/>
          <w:b/>
          <w:sz w:val="20"/>
          <w:szCs w:val="20"/>
        </w:rPr>
      </w:pPr>
      <w:r w:rsidRPr="00FE102E">
        <w:rPr>
          <w:rFonts w:ascii="Arial" w:hAnsi="Arial" w:cs="Arial"/>
          <w:bCs/>
          <w:sz w:val="20"/>
          <w:szCs w:val="20"/>
          <w:lang w:eastAsia="pt-BR"/>
        </w:rPr>
        <w:t>14.1</w:t>
      </w:r>
      <w:r w:rsidRPr="00FE102E">
        <w:rPr>
          <w:rFonts w:ascii="Arial" w:hAnsi="Arial" w:cs="Arial"/>
          <w:b/>
          <w:bCs/>
          <w:sz w:val="20"/>
          <w:szCs w:val="20"/>
          <w:lang w:eastAsia="pt-BR"/>
        </w:rPr>
        <w:t xml:space="preserve"> - </w:t>
      </w:r>
      <w:r w:rsidRPr="00FE102E">
        <w:rPr>
          <w:rFonts w:ascii="Arial" w:hAnsi="Arial" w:cs="Arial"/>
          <w:sz w:val="20"/>
          <w:szCs w:val="20"/>
          <w:lang w:eastAsia="pt-BR"/>
        </w:rPr>
        <w:t xml:space="preserve">No prazo de 10 (dez) dias úteis, a contar da assinatura do instrumento contratual, o licitante vencedor deverá apresentar garantia, numa das formas previstas no Art. 56, § 1º, incisos I, II e III, da Lei Federal nº 8.666/93, no valor corresponde a 5% (Cinco por cento) sobre o valor do contrato, que tem seu teto máximo fixado em </w:t>
      </w:r>
      <w:r w:rsidR="003903C8" w:rsidRPr="00786837">
        <w:rPr>
          <w:rFonts w:ascii="Arial" w:hAnsi="Arial" w:cs="Arial"/>
          <w:b/>
          <w:sz w:val="20"/>
          <w:szCs w:val="20"/>
        </w:rPr>
        <w:t xml:space="preserve">R$ </w:t>
      </w:r>
      <w:r w:rsidR="00793303">
        <w:rPr>
          <w:rFonts w:ascii="Arial" w:hAnsi="Arial" w:cs="Arial"/>
          <w:b/>
          <w:bCs/>
          <w:sz w:val="20"/>
          <w:szCs w:val="20"/>
        </w:rPr>
        <w:t>265.461,43</w:t>
      </w:r>
      <w:r w:rsidR="003903C8" w:rsidRPr="00786837">
        <w:rPr>
          <w:rFonts w:ascii="Arial" w:hAnsi="Arial" w:cs="Arial"/>
          <w:b/>
          <w:sz w:val="20"/>
          <w:szCs w:val="20"/>
        </w:rPr>
        <w:t xml:space="preserve"> (</w:t>
      </w:r>
      <w:r w:rsidR="00793303">
        <w:rPr>
          <w:rFonts w:ascii="Arial" w:hAnsi="Arial" w:cs="Arial"/>
          <w:b/>
          <w:sz w:val="20"/>
          <w:szCs w:val="20"/>
        </w:rPr>
        <w:t>D</w:t>
      </w:r>
      <w:r w:rsidR="00793303" w:rsidRPr="00793303">
        <w:rPr>
          <w:rFonts w:ascii="Arial" w:hAnsi="Arial" w:cs="Arial" w:hint="eastAsia"/>
          <w:b/>
          <w:sz w:val="20"/>
          <w:szCs w:val="20"/>
        </w:rPr>
        <w:t>uzentos e sessenta e cinco mil e quatrocentos e sessenta e um reais e quarenta e t</w:t>
      </w:r>
      <w:r w:rsidR="00793303">
        <w:rPr>
          <w:rFonts w:ascii="Arial" w:hAnsi="Arial" w:cs="Arial"/>
          <w:b/>
          <w:sz w:val="20"/>
          <w:szCs w:val="20"/>
        </w:rPr>
        <w:t>rês</w:t>
      </w:r>
      <w:r w:rsidR="00793303" w:rsidRPr="00793303">
        <w:rPr>
          <w:rFonts w:ascii="Arial" w:hAnsi="Arial" w:cs="Arial" w:hint="eastAsia"/>
          <w:b/>
          <w:sz w:val="20"/>
          <w:szCs w:val="20"/>
        </w:rPr>
        <w:t xml:space="preserve"> centavos</w:t>
      </w:r>
      <w:r w:rsidR="003903C8" w:rsidRPr="00786837">
        <w:rPr>
          <w:rFonts w:ascii="Arial" w:hAnsi="Arial" w:cs="Arial"/>
          <w:b/>
          <w:sz w:val="20"/>
          <w:szCs w:val="20"/>
        </w:rPr>
        <w:t>)</w:t>
      </w:r>
      <w:r w:rsidR="003903C8">
        <w:rPr>
          <w:rFonts w:ascii="Arial" w:hAnsi="Arial" w:cs="Arial"/>
          <w:b/>
          <w:sz w:val="20"/>
          <w:szCs w:val="20"/>
        </w:rPr>
        <w:t xml:space="preserve">. </w:t>
      </w:r>
    </w:p>
    <w:p w14:paraId="36AFF337" w14:textId="77777777" w:rsidR="00172DFC" w:rsidRPr="00FE102E" w:rsidRDefault="00172DFC" w:rsidP="003275F1">
      <w:pPr>
        <w:jc w:val="both"/>
        <w:rPr>
          <w:rFonts w:ascii="Arial" w:hAnsi="Arial" w:cs="Arial"/>
          <w:sz w:val="20"/>
          <w:szCs w:val="20"/>
        </w:rPr>
      </w:pPr>
    </w:p>
    <w:p w14:paraId="171257B4"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5</w:t>
      </w:r>
      <w:r w:rsidRPr="00FE102E">
        <w:rPr>
          <w:rFonts w:ascii="Arial" w:hAnsi="Arial" w:cs="Arial"/>
          <w:b/>
          <w:sz w:val="20"/>
          <w:szCs w:val="20"/>
        </w:rPr>
        <w:t xml:space="preserve"> </w:t>
      </w:r>
      <w:r w:rsidR="00130917">
        <w:rPr>
          <w:rFonts w:ascii="Arial" w:hAnsi="Arial" w:cs="Arial"/>
          <w:b/>
          <w:sz w:val="20"/>
          <w:szCs w:val="20"/>
        </w:rPr>
        <w:t>–</w:t>
      </w:r>
      <w:r w:rsidRPr="00FE102E">
        <w:rPr>
          <w:rFonts w:ascii="Arial" w:hAnsi="Arial" w:cs="Arial"/>
          <w:b/>
          <w:sz w:val="20"/>
          <w:szCs w:val="20"/>
        </w:rPr>
        <w:t xml:space="preserve"> DO PRAZO DE CONTRATAÇÃO E FORNECIMENTO DO OBJETO:</w:t>
      </w:r>
    </w:p>
    <w:p w14:paraId="35BB5C3F"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5</w:t>
      </w:r>
      <w:r w:rsidRPr="00FE102E">
        <w:rPr>
          <w:rFonts w:ascii="Arial" w:hAnsi="Arial" w:cs="Arial"/>
          <w:b/>
          <w:sz w:val="20"/>
          <w:szCs w:val="20"/>
        </w:rPr>
        <w:t>.1</w:t>
      </w:r>
      <w:r w:rsidRPr="00FE102E">
        <w:rPr>
          <w:rFonts w:ascii="Arial" w:hAnsi="Arial" w:cs="Arial"/>
          <w:sz w:val="20"/>
          <w:szCs w:val="20"/>
        </w:rPr>
        <w:t xml:space="preserve"> Após adjudicado o processo o fornecimento do objeto deverá ser de efetuado diariamente conforme especificações da autorização de compras(AC)/ordem de serviço (OS).</w:t>
      </w:r>
    </w:p>
    <w:p w14:paraId="6FCEBE24"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5</w:t>
      </w:r>
      <w:r w:rsidRPr="00FE102E">
        <w:rPr>
          <w:rFonts w:ascii="Arial" w:hAnsi="Arial" w:cs="Arial"/>
          <w:b/>
          <w:sz w:val="20"/>
          <w:szCs w:val="20"/>
        </w:rPr>
        <w:t>.2</w:t>
      </w:r>
      <w:r w:rsidRPr="00FE102E">
        <w:rPr>
          <w:rFonts w:ascii="Arial" w:hAnsi="Arial" w:cs="Arial"/>
          <w:sz w:val="20"/>
          <w:szCs w:val="20"/>
        </w:rPr>
        <w:t xml:space="preserve"> O prazo de contratação da vencedora será da assinatura até CONFORME CRONOGRAMA após a expedição da </w:t>
      </w:r>
      <w:r w:rsidRPr="00FE102E">
        <w:rPr>
          <w:rFonts w:ascii="Arial" w:hAnsi="Arial" w:cs="Arial"/>
          <w:b/>
          <w:bCs/>
          <w:sz w:val="20"/>
          <w:szCs w:val="20"/>
        </w:rPr>
        <w:t>ORDEM DE SERVIÇO</w:t>
      </w:r>
      <w:r w:rsidRPr="00FE102E">
        <w:rPr>
          <w:rFonts w:ascii="Arial" w:hAnsi="Arial" w:cs="Arial"/>
          <w:sz w:val="20"/>
          <w:szCs w:val="20"/>
        </w:rPr>
        <w:t>, podendo ser prorrogado dentro do limite de duração de 60 (sessenta) meses, de acordo com o art. 57 da Lei n° 8.666/93, mediante Termo Aditivo devidamente justificado.</w:t>
      </w:r>
    </w:p>
    <w:p w14:paraId="69616270"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6</w:t>
      </w:r>
      <w:r w:rsidRPr="00FE102E">
        <w:rPr>
          <w:rFonts w:ascii="Arial" w:hAnsi="Arial" w:cs="Arial"/>
          <w:b/>
          <w:sz w:val="20"/>
          <w:szCs w:val="20"/>
        </w:rPr>
        <w:t xml:space="preserve"> </w:t>
      </w:r>
      <w:r w:rsidR="00130917">
        <w:rPr>
          <w:rFonts w:ascii="Arial" w:hAnsi="Arial" w:cs="Arial"/>
          <w:b/>
          <w:sz w:val="20"/>
          <w:szCs w:val="20"/>
        </w:rPr>
        <w:t>–</w:t>
      </w:r>
      <w:r w:rsidRPr="00FE102E">
        <w:rPr>
          <w:rFonts w:ascii="Arial" w:hAnsi="Arial" w:cs="Arial"/>
          <w:b/>
          <w:sz w:val="20"/>
          <w:szCs w:val="20"/>
        </w:rPr>
        <w:t xml:space="preserve"> CONDIÇÕES DE PAGAMENTO E DOTAÇÃO ORÇAMENTÁRIA:</w:t>
      </w:r>
    </w:p>
    <w:p w14:paraId="580A4A2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lastRenderedPageBreak/>
        <w:t>1</w:t>
      </w:r>
      <w:r w:rsidR="00304415" w:rsidRPr="00FE102E">
        <w:rPr>
          <w:rFonts w:ascii="Arial" w:hAnsi="Arial" w:cs="Arial"/>
          <w:b/>
          <w:sz w:val="20"/>
          <w:szCs w:val="20"/>
        </w:rPr>
        <w:t>6</w:t>
      </w:r>
      <w:r w:rsidRPr="00FE102E">
        <w:rPr>
          <w:rFonts w:ascii="Arial" w:hAnsi="Arial" w:cs="Arial"/>
          <w:b/>
          <w:sz w:val="20"/>
          <w:szCs w:val="20"/>
        </w:rPr>
        <w:t xml:space="preserve">.1 </w:t>
      </w:r>
      <w:r w:rsidRPr="00FE102E">
        <w:rPr>
          <w:rFonts w:ascii="Arial" w:hAnsi="Arial" w:cs="Arial"/>
          <w:sz w:val="20"/>
          <w:szCs w:val="20"/>
        </w:rPr>
        <w:t>O pagamento será efetuado através de transferência bancária em até 30 dias após emissão da Nota Fiscal, devidamente atestada pela Secretaria Municipal competente. Não será aceito boleto bancário para pagamento. Na Nota Fiscal será obrigatório estar descrito o número do Contrato.</w:t>
      </w:r>
    </w:p>
    <w:p w14:paraId="1DCC012E" w14:textId="77777777" w:rsidR="00F51EC4"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6</w:t>
      </w:r>
      <w:r w:rsidRPr="00FE102E">
        <w:rPr>
          <w:rFonts w:ascii="Arial" w:hAnsi="Arial" w:cs="Arial"/>
          <w:b/>
          <w:sz w:val="20"/>
          <w:szCs w:val="20"/>
        </w:rPr>
        <w:t>.2</w:t>
      </w:r>
      <w:r w:rsidRPr="00FE102E">
        <w:rPr>
          <w:rFonts w:ascii="Arial" w:hAnsi="Arial" w:cs="Arial"/>
          <w:sz w:val="20"/>
          <w:szCs w:val="20"/>
        </w:rPr>
        <w:t xml:space="preserve"> As despesas correrão a contar da Dotação Orçamentária:</w:t>
      </w:r>
    </w:p>
    <w:tbl>
      <w:tblPr>
        <w:tblW w:w="9645" w:type="dxa"/>
        <w:tblLayout w:type="fixed"/>
        <w:tblCellMar>
          <w:left w:w="10" w:type="dxa"/>
          <w:right w:w="10" w:type="dxa"/>
        </w:tblCellMar>
        <w:tblLook w:val="04A0" w:firstRow="1" w:lastRow="0" w:firstColumn="1" w:lastColumn="0" w:noHBand="0" w:noVBand="1"/>
      </w:tblPr>
      <w:tblGrid>
        <w:gridCol w:w="960"/>
        <w:gridCol w:w="855"/>
        <w:gridCol w:w="900"/>
        <w:gridCol w:w="795"/>
        <w:gridCol w:w="855"/>
        <w:gridCol w:w="1815"/>
        <w:gridCol w:w="900"/>
        <w:gridCol w:w="2565"/>
      </w:tblGrid>
      <w:tr w:rsidR="00690FA9" w:rsidRPr="00843752" w14:paraId="234E4FC6" w14:textId="77777777" w:rsidTr="00EE70EF">
        <w:tc>
          <w:tcPr>
            <w:tcW w:w="960" w:type="dxa"/>
            <w:tcBorders>
              <w:top w:val="single" w:sz="2" w:space="0" w:color="000000"/>
              <w:left w:val="single" w:sz="2" w:space="0" w:color="000000"/>
              <w:bottom w:val="single" w:sz="2" w:space="0" w:color="000000"/>
            </w:tcBorders>
            <w:tcMar>
              <w:top w:w="55" w:type="dxa"/>
              <w:left w:w="55" w:type="dxa"/>
              <w:bottom w:w="55" w:type="dxa"/>
              <w:right w:w="55" w:type="dxa"/>
            </w:tcMar>
          </w:tcPr>
          <w:p w14:paraId="52A7239B" w14:textId="77777777" w:rsidR="00690FA9" w:rsidRPr="00843752" w:rsidRDefault="00690FA9" w:rsidP="00EE70EF">
            <w:pPr>
              <w:pStyle w:val="TableContents"/>
              <w:jc w:val="center"/>
              <w:rPr>
                <w:rFonts w:ascii="Arial" w:hAnsi="Arial" w:cs="Arial"/>
                <w:b/>
                <w:bCs/>
                <w:sz w:val="20"/>
                <w:szCs w:val="20"/>
              </w:rPr>
            </w:pPr>
            <w:r w:rsidRPr="00843752">
              <w:rPr>
                <w:rFonts w:ascii="Arial" w:hAnsi="Arial" w:cs="Arial"/>
                <w:b/>
                <w:bCs/>
                <w:sz w:val="20"/>
                <w:szCs w:val="20"/>
              </w:rPr>
              <w:t>Despesa</w:t>
            </w:r>
          </w:p>
        </w:tc>
        <w:tc>
          <w:tcPr>
            <w:tcW w:w="855" w:type="dxa"/>
            <w:tcBorders>
              <w:top w:val="single" w:sz="2" w:space="0" w:color="000000"/>
              <w:left w:val="single" w:sz="2" w:space="0" w:color="000000"/>
              <w:bottom w:val="single" w:sz="2" w:space="0" w:color="000000"/>
            </w:tcBorders>
            <w:tcMar>
              <w:top w:w="55" w:type="dxa"/>
              <w:left w:w="55" w:type="dxa"/>
              <w:bottom w:w="55" w:type="dxa"/>
              <w:right w:w="55" w:type="dxa"/>
            </w:tcMar>
          </w:tcPr>
          <w:p w14:paraId="710DD1F7"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Órgão/</w:t>
            </w:r>
          </w:p>
          <w:p w14:paraId="3A3CD6B5"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Unid.</w:t>
            </w:r>
          </w:p>
        </w:tc>
        <w:tc>
          <w:tcPr>
            <w:tcW w:w="900" w:type="dxa"/>
            <w:tcBorders>
              <w:top w:val="single" w:sz="2" w:space="0" w:color="000000"/>
              <w:left w:val="single" w:sz="2" w:space="0" w:color="000000"/>
              <w:bottom w:val="single" w:sz="2" w:space="0" w:color="000000"/>
            </w:tcBorders>
            <w:tcMar>
              <w:top w:w="55" w:type="dxa"/>
              <w:left w:w="55" w:type="dxa"/>
              <w:bottom w:w="55" w:type="dxa"/>
              <w:right w:w="55" w:type="dxa"/>
            </w:tcMar>
          </w:tcPr>
          <w:p w14:paraId="4B05BFD6"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Função</w:t>
            </w:r>
          </w:p>
        </w:tc>
        <w:tc>
          <w:tcPr>
            <w:tcW w:w="795" w:type="dxa"/>
            <w:tcBorders>
              <w:top w:val="single" w:sz="2" w:space="0" w:color="000000"/>
              <w:left w:val="single" w:sz="2" w:space="0" w:color="000000"/>
              <w:bottom w:val="single" w:sz="2" w:space="0" w:color="000000"/>
            </w:tcBorders>
            <w:tcMar>
              <w:top w:w="55" w:type="dxa"/>
              <w:left w:w="55" w:type="dxa"/>
              <w:bottom w:w="55" w:type="dxa"/>
              <w:right w:w="55" w:type="dxa"/>
            </w:tcMar>
          </w:tcPr>
          <w:p w14:paraId="369D45AA"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Sub</w:t>
            </w:r>
          </w:p>
          <w:p w14:paraId="4A866B31"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função</w:t>
            </w:r>
          </w:p>
        </w:tc>
        <w:tc>
          <w:tcPr>
            <w:tcW w:w="855" w:type="dxa"/>
            <w:tcBorders>
              <w:top w:val="single" w:sz="2" w:space="0" w:color="000000"/>
              <w:left w:val="single" w:sz="2" w:space="0" w:color="000000"/>
              <w:bottom w:val="single" w:sz="2" w:space="0" w:color="000000"/>
            </w:tcBorders>
            <w:tcMar>
              <w:top w:w="55" w:type="dxa"/>
              <w:left w:w="55" w:type="dxa"/>
              <w:bottom w:w="55" w:type="dxa"/>
              <w:right w:w="55" w:type="dxa"/>
            </w:tcMar>
          </w:tcPr>
          <w:p w14:paraId="21CB07E0" w14:textId="77777777" w:rsidR="00690FA9" w:rsidRPr="00843752" w:rsidRDefault="00690FA9" w:rsidP="00EE70EF">
            <w:pPr>
              <w:pStyle w:val="TableContents"/>
              <w:jc w:val="center"/>
              <w:rPr>
                <w:rFonts w:ascii="Arial" w:hAnsi="Arial" w:cs="Arial"/>
                <w:sz w:val="20"/>
                <w:szCs w:val="20"/>
              </w:rPr>
            </w:pPr>
            <w:proofErr w:type="spellStart"/>
            <w:r w:rsidRPr="00843752">
              <w:rPr>
                <w:rFonts w:ascii="Arial" w:hAnsi="Arial" w:cs="Arial"/>
                <w:sz w:val="20"/>
                <w:szCs w:val="20"/>
              </w:rPr>
              <w:t>Proj</w:t>
            </w:r>
            <w:proofErr w:type="spellEnd"/>
            <w:r w:rsidRPr="00843752">
              <w:rPr>
                <w:rFonts w:ascii="Arial" w:hAnsi="Arial" w:cs="Arial"/>
                <w:sz w:val="20"/>
                <w:szCs w:val="20"/>
              </w:rPr>
              <w:t>/</w:t>
            </w:r>
          </w:p>
          <w:p w14:paraId="04F9E463"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Ativ.</w:t>
            </w:r>
          </w:p>
        </w:tc>
        <w:tc>
          <w:tcPr>
            <w:tcW w:w="1815" w:type="dxa"/>
            <w:tcBorders>
              <w:top w:val="single" w:sz="2" w:space="0" w:color="000000"/>
              <w:left w:val="single" w:sz="2" w:space="0" w:color="000000"/>
              <w:bottom w:val="single" w:sz="2" w:space="0" w:color="000000"/>
            </w:tcBorders>
            <w:tcMar>
              <w:top w:w="55" w:type="dxa"/>
              <w:left w:w="55" w:type="dxa"/>
              <w:bottom w:w="55" w:type="dxa"/>
              <w:right w:w="55" w:type="dxa"/>
            </w:tcMar>
          </w:tcPr>
          <w:p w14:paraId="01BB4C70"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Categoria Econômica</w:t>
            </w:r>
          </w:p>
        </w:tc>
        <w:tc>
          <w:tcPr>
            <w:tcW w:w="900" w:type="dxa"/>
            <w:tcBorders>
              <w:top w:val="single" w:sz="2" w:space="0" w:color="000000"/>
              <w:left w:val="single" w:sz="2" w:space="0" w:color="000000"/>
              <w:bottom w:val="single" w:sz="2" w:space="0" w:color="000000"/>
            </w:tcBorders>
            <w:tcMar>
              <w:top w:w="55" w:type="dxa"/>
              <w:left w:w="55" w:type="dxa"/>
              <w:bottom w:w="55" w:type="dxa"/>
              <w:right w:w="55" w:type="dxa"/>
            </w:tcMar>
          </w:tcPr>
          <w:p w14:paraId="09700715"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Fonte de Recurso</w:t>
            </w:r>
          </w:p>
        </w:tc>
        <w:tc>
          <w:tcPr>
            <w:tcW w:w="25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CC726C" w14:textId="77777777" w:rsidR="00690FA9" w:rsidRPr="00843752" w:rsidRDefault="00690FA9" w:rsidP="00EE70EF">
            <w:pPr>
              <w:pStyle w:val="TableContents"/>
              <w:jc w:val="center"/>
              <w:rPr>
                <w:rFonts w:ascii="Arial" w:hAnsi="Arial" w:cs="Arial"/>
                <w:sz w:val="20"/>
                <w:szCs w:val="20"/>
              </w:rPr>
            </w:pPr>
            <w:r w:rsidRPr="00843752">
              <w:rPr>
                <w:rFonts w:ascii="Arial" w:hAnsi="Arial" w:cs="Arial"/>
                <w:sz w:val="20"/>
                <w:szCs w:val="20"/>
              </w:rPr>
              <w:t xml:space="preserve">Descrição do </w:t>
            </w:r>
            <w:proofErr w:type="spellStart"/>
            <w:r w:rsidRPr="00843752">
              <w:rPr>
                <w:rFonts w:ascii="Arial" w:hAnsi="Arial" w:cs="Arial"/>
                <w:sz w:val="20"/>
                <w:szCs w:val="20"/>
              </w:rPr>
              <w:t>Proj</w:t>
            </w:r>
            <w:proofErr w:type="spellEnd"/>
            <w:r w:rsidRPr="00843752">
              <w:rPr>
                <w:rFonts w:ascii="Arial" w:hAnsi="Arial" w:cs="Arial"/>
                <w:sz w:val="20"/>
                <w:szCs w:val="20"/>
              </w:rPr>
              <w:t>/Ativ.</w:t>
            </w:r>
          </w:p>
        </w:tc>
      </w:tr>
      <w:tr w:rsidR="00690FA9" w:rsidRPr="00843752" w14:paraId="0F14EAF4" w14:textId="77777777" w:rsidTr="00EE70EF">
        <w:tc>
          <w:tcPr>
            <w:tcW w:w="960" w:type="dxa"/>
            <w:tcBorders>
              <w:left w:val="single" w:sz="2" w:space="0" w:color="000000"/>
              <w:bottom w:val="single" w:sz="2" w:space="0" w:color="000000"/>
            </w:tcBorders>
            <w:tcMar>
              <w:top w:w="55" w:type="dxa"/>
              <w:left w:w="55" w:type="dxa"/>
              <w:bottom w:w="55" w:type="dxa"/>
              <w:right w:w="55" w:type="dxa"/>
            </w:tcMar>
          </w:tcPr>
          <w:p w14:paraId="0E573284" w14:textId="642945DC" w:rsidR="00690FA9" w:rsidRPr="007A22F8" w:rsidRDefault="00054A45" w:rsidP="00EE70EF">
            <w:pPr>
              <w:pStyle w:val="TableContents"/>
              <w:jc w:val="center"/>
              <w:rPr>
                <w:rFonts w:ascii="Arial" w:hAnsi="Arial" w:cs="Arial"/>
                <w:b/>
                <w:bCs/>
                <w:sz w:val="20"/>
                <w:szCs w:val="20"/>
              </w:rPr>
            </w:pPr>
            <w:r w:rsidRPr="007A22F8">
              <w:rPr>
                <w:rFonts w:ascii="Arial" w:hAnsi="Arial" w:cs="Arial"/>
                <w:b/>
                <w:bCs/>
                <w:sz w:val="20"/>
                <w:szCs w:val="20"/>
              </w:rPr>
              <w:t>1071</w:t>
            </w:r>
          </w:p>
        </w:tc>
        <w:tc>
          <w:tcPr>
            <w:tcW w:w="855" w:type="dxa"/>
            <w:tcBorders>
              <w:left w:val="single" w:sz="2" w:space="0" w:color="000000"/>
              <w:bottom w:val="single" w:sz="2" w:space="0" w:color="000000"/>
            </w:tcBorders>
            <w:tcMar>
              <w:top w:w="55" w:type="dxa"/>
              <w:left w:w="55" w:type="dxa"/>
              <w:bottom w:w="55" w:type="dxa"/>
              <w:right w:w="55" w:type="dxa"/>
            </w:tcMar>
          </w:tcPr>
          <w:p w14:paraId="4239AA0A" w14:textId="22590A42" w:rsidR="00690FA9" w:rsidRPr="007A22F8" w:rsidRDefault="003903C8" w:rsidP="00EE70EF">
            <w:pPr>
              <w:pStyle w:val="TableContents"/>
              <w:jc w:val="center"/>
              <w:rPr>
                <w:rFonts w:ascii="Arial" w:hAnsi="Arial" w:cs="Arial"/>
                <w:sz w:val="20"/>
                <w:szCs w:val="20"/>
              </w:rPr>
            </w:pPr>
            <w:r w:rsidRPr="007A22F8">
              <w:rPr>
                <w:rFonts w:ascii="Arial" w:hAnsi="Arial" w:cs="Arial"/>
                <w:sz w:val="20"/>
                <w:szCs w:val="20"/>
              </w:rPr>
              <w:t>12</w:t>
            </w:r>
          </w:p>
        </w:tc>
        <w:tc>
          <w:tcPr>
            <w:tcW w:w="900" w:type="dxa"/>
            <w:tcBorders>
              <w:left w:val="single" w:sz="2" w:space="0" w:color="000000"/>
              <w:bottom w:val="single" w:sz="2" w:space="0" w:color="000000"/>
            </w:tcBorders>
            <w:tcMar>
              <w:top w:w="55" w:type="dxa"/>
              <w:left w:w="55" w:type="dxa"/>
              <w:bottom w:w="55" w:type="dxa"/>
              <w:right w:w="55" w:type="dxa"/>
            </w:tcMar>
          </w:tcPr>
          <w:p w14:paraId="393D06AE" w14:textId="7ADEFC94" w:rsidR="00690FA9" w:rsidRPr="007A22F8" w:rsidRDefault="003903C8" w:rsidP="00EE70EF">
            <w:pPr>
              <w:pStyle w:val="TableContents"/>
              <w:jc w:val="center"/>
              <w:rPr>
                <w:rFonts w:ascii="Arial" w:hAnsi="Arial" w:cs="Arial"/>
                <w:sz w:val="20"/>
                <w:szCs w:val="20"/>
              </w:rPr>
            </w:pPr>
            <w:r w:rsidRPr="007A22F8">
              <w:rPr>
                <w:rFonts w:ascii="Arial" w:hAnsi="Arial" w:cs="Arial"/>
                <w:sz w:val="20"/>
                <w:szCs w:val="20"/>
              </w:rPr>
              <w:t>15</w:t>
            </w:r>
          </w:p>
        </w:tc>
        <w:tc>
          <w:tcPr>
            <w:tcW w:w="795" w:type="dxa"/>
            <w:tcBorders>
              <w:left w:val="single" w:sz="2" w:space="0" w:color="000000"/>
              <w:bottom w:val="single" w:sz="2" w:space="0" w:color="000000"/>
            </w:tcBorders>
            <w:tcMar>
              <w:top w:w="55" w:type="dxa"/>
              <w:left w:w="55" w:type="dxa"/>
              <w:bottom w:w="55" w:type="dxa"/>
              <w:right w:w="55" w:type="dxa"/>
            </w:tcMar>
          </w:tcPr>
          <w:p w14:paraId="7536167A" w14:textId="33DE7A78" w:rsidR="00690FA9" w:rsidRPr="007A22F8" w:rsidRDefault="003903C8" w:rsidP="00EE70EF">
            <w:pPr>
              <w:pStyle w:val="TableContents"/>
              <w:jc w:val="center"/>
              <w:rPr>
                <w:rFonts w:ascii="Arial" w:hAnsi="Arial" w:cs="Arial"/>
                <w:sz w:val="20"/>
                <w:szCs w:val="20"/>
              </w:rPr>
            </w:pPr>
            <w:r w:rsidRPr="007A22F8">
              <w:rPr>
                <w:rFonts w:ascii="Arial" w:hAnsi="Arial" w:cs="Arial"/>
                <w:sz w:val="20"/>
                <w:szCs w:val="20"/>
              </w:rPr>
              <w:t>451</w:t>
            </w:r>
          </w:p>
        </w:tc>
        <w:tc>
          <w:tcPr>
            <w:tcW w:w="855" w:type="dxa"/>
            <w:tcBorders>
              <w:left w:val="single" w:sz="2" w:space="0" w:color="000000"/>
              <w:bottom w:val="single" w:sz="2" w:space="0" w:color="000000"/>
            </w:tcBorders>
            <w:tcMar>
              <w:top w:w="55" w:type="dxa"/>
              <w:left w:w="55" w:type="dxa"/>
              <w:bottom w:w="55" w:type="dxa"/>
              <w:right w:w="55" w:type="dxa"/>
            </w:tcMar>
          </w:tcPr>
          <w:p w14:paraId="37093B49" w14:textId="20490825" w:rsidR="00690FA9" w:rsidRPr="007A22F8" w:rsidRDefault="003903C8" w:rsidP="00EE70EF">
            <w:pPr>
              <w:pStyle w:val="TableContents"/>
              <w:jc w:val="center"/>
              <w:rPr>
                <w:rFonts w:ascii="Arial" w:hAnsi="Arial" w:cs="Arial"/>
                <w:sz w:val="20"/>
                <w:szCs w:val="20"/>
              </w:rPr>
            </w:pPr>
            <w:r w:rsidRPr="007A22F8">
              <w:rPr>
                <w:rFonts w:ascii="Arial" w:hAnsi="Arial" w:cs="Arial"/>
                <w:sz w:val="20"/>
                <w:szCs w:val="20"/>
              </w:rPr>
              <w:t>1005</w:t>
            </w:r>
          </w:p>
        </w:tc>
        <w:tc>
          <w:tcPr>
            <w:tcW w:w="1815" w:type="dxa"/>
            <w:tcBorders>
              <w:left w:val="single" w:sz="2" w:space="0" w:color="000000"/>
              <w:bottom w:val="single" w:sz="2" w:space="0" w:color="000000"/>
            </w:tcBorders>
            <w:tcMar>
              <w:top w:w="55" w:type="dxa"/>
              <w:left w:w="55" w:type="dxa"/>
              <w:bottom w:w="55" w:type="dxa"/>
              <w:right w:w="55" w:type="dxa"/>
            </w:tcMar>
          </w:tcPr>
          <w:p w14:paraId="783427D2" w14:textId="322B856C" w:rsidR="00690FA9" w:rsidRPr="007A22F8" w:rsidRDefault="003903C8" w:rsidP="00EE70EF">
            <w:pPr>
              <w:pStyle w:val="TableContents"/>
              <w:jc w:val="center"/>
              <w:rPr>
                <w:rFonts w:ascii="Arial" w:hAnsi="Arial" w:cs="Arial"/>
                <w:sz w:val="20"/>
                <w:szCs w:val="20"/>
              </w:rPr>
            </w:pPr>
            <w:r w:rsidRPr="007A22F8">
              <w:rPr>
                <w:rFonts w:ascii="Arial" w:hAnsi="Arial" w:cs="Arial" w:hint="eastAsia"/>
                <w:sz w:val="20"/>
                <w:szCs w:val="20"/>
              </w:rPr>
              <w:t>449051980000</w:t>
            </w:r>
          </w:p>
        </w:tc>
        <w:tc>
          <w:tcPr>
            <w:tcW w:w="900" w:type="dxa"/>
            <w:tcBorders>
              <w:left w:val="single" w:sz="2" w:space="0" w:color="000000"/>
              <w:bottom w:val="single" w:sz="2" w:space="0" w:color="000000"/>
            </w:tcBorders>
            <w:tcMar>
              <w:top w:w="55" w:type="dxa"/>
              <w:left w:w="55" w:type="dxa"/>
              <w:bottom w:w="55" w:type="dxa"/>
              <w:right w:w="55" w:type="dxa"/>
            </w:tcMar>
          </w:tcPr>
          <w:p w14:paraId="03E8AE5C" w14:textId="3C2E4C53" w:rsidR="00690FA9" w:rsidRPr="007A22F8" w:rsidRDefault="00054A45" w:rsidP="00EE70EF">
            <w:pPr>
              <w:pStyle w:val="TableContents"/>
              <w:jc w:val="center"/>
              <w:rPr>
                <w:rFonts w:ascii="Arial" w:hAnsi="Arial" w:cs="Arial"/>
                <w:sz w:val="20"/>
                <w:szCs w:val="20"/>
              </w:rPr>
            </w:pPr>
            <w:r w:rsidRPr="007A22F8">
              <w:rPr>
                <w:rFonts w:ascii="Arial" w:hAnsi="Arial" w:cs="Arial"/>
                <w:sz w:val="20"/>
                <w:szCs w:val="20"/>
              </w:rPr>
              <w:t>1754</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75B7B2" w14:textId="76315DC9" w:rsidR="00690FA9" w:rsidRPr="007A22F8" w:rsidRDefault="003903C8" w:rsidP="00EE70EF">
            <w:pPr>
              <w:pStyle w:val="TableContents"/>
              <w:jc w:val="both"/>
              <w:rPr>
                <w:rFonts w:ascii="Arial" w:hAnsi="Arial" w:cs="Arial"/>
                <w:sz w:val="20"/>
                <w:szCs w:val="20"/>
              </w:rPr>
            </w:pPr>
            <w:r w:rsidRPr="007A22F8">
              <w:rPr>
                <w:rFonts w:ascii="Arial" w:hAnsi="Arial" w:cs="Arial" w:hint="eastAsia"/>
                <w:sz w:val="20"/>
                <w:szCs w:val="20"/>
              </w:rPr>
              <w:t>pavimentação, drenagem, reurbanização e</w:t>
            </w:r>
          </w:p>
        </w:tc>
      </w:tr>
    </w:tbl>
    <w:p w14:paraId="2433D772"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6</w:t>
      </w:r>
      <w:r w:rsidRPr="00FE102E">
        <w:rPr>
          <w:rFonts w:ascii="Arial" w:hAnsi="Arial" w:cs="Arial"/>
          <w:b/>
          <w:sz w:val="20"/>
          <w:szCs w:val="20"/>
        </w:rPr>
        <w:t>.3</w:t>
      </w:r>
      <w:r w:rsidRPr="00FE102E">
        <w:rPr>
          <w:rFonts w:ascii="Arial" w:hAnsi="Arial" w:cs="Arial"/>
          <w:sz w:val="20"/>
          <w:szCs w:val="20"/>
        </w:rPr>
        <w:t xml:space="preserve"> Serão processadas as retenções previdenciárias, quando for o caso, nos termos da lei que regula a matéria. </w:t>
      </w:r>
    </w:p>
    <w:p w14:paraId="73DCFBA4"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7</w:t>
      </w:r>
      <w:r w:rsidRPr="00FE102E">
        <w:rPr>
          <w:rFonts w:ascii="Arial" w:hAnsi="Arial" w:cs="Arial"/>
          <w:b/>
          <w:sz w:val="20"/>
          <w:szCs w:val="20"/>
        </w:rPr>
        <w:t xml:space="preserve"> - DAS SANÇÕES ADMINISTRATIVAS:</w:t>
      </w:r>
    </w:p>
    <w:p w14:paraId="7FAEAA80" w14:textId="4FD3A03A"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Pela inexecução total ou parcial do Contrato, bem como o descumprimento de qualquer das </w:t>
      </w:r>
      <w:r w:rsidR="00077B9A" w:rsidRPr="00FE102E">
        <w:rPr>
          <w:rFonts w:ascii="Arial" w:hAnsi="Arial" w:cs="Arial"/>
          <w:sz w:val="20"/>
          <w:szCs w:val="20"/>
        </w:rPr>
        <w:t>Cláusulas</w:t>
      </w:r>
      <w:r w:rsidRPr="00FE102E">
        <w:rPr>
          <w:rFonts w:ascii="Arial" w:hAnsi="Arial" w:cs="Arial"/>
          <w:sz w:val="20"/>
          <w:szCs w:val="20"/>
        </w:rPr>
        <w:t xml:space="preserve"> Contratuais, o Contratante a seu critério, garantida a prévia defesa, aplicará a Contratada as seguintes sanções:</w:t>
      </w:r>
    </w:p>
    <w:p w14:paraId="6ACFEE4D" w14:textId="71AFFCD1"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a) - </w:t>
      </w:r>
      <w:r w:rsidRPr="00FE102E">
        <w:rPr>
          <w:rFonts w:ascii="Arial" w:hAnsi="Arial" w:cs="Arial"/>
          <w:sz w:val="20"/>
          <w:szCs w:val="20"/>
        </w:rPr>
        <w:t xml:space="preserve">multa de 0,5 % (meio por cento) por dia de atraso, limitado </w:t>
      </w:r>
      <w:r w:rsidR="00077B9A" w:rsidRPr="00FE102E">
        <w:rPr>
          <w:rFonts w:ascii="Arial" w:hAnsi="Arial" w:cs="Arial"/>
          <w:sz w:val="20"/>
          <w:szCs w:val="20"/>
        </w:rPr>
        <w:t>está</w:t>
      </w:r>
      <w:r w:rsidRPr="00FE102E">
        <w:rPr>
          <w:rFonts w:ascii="Arial" w:hAnsi="Arial" w:cs="Arial"/>
          <w:sz w:val="20"/>
          <w:szCs w:val="20"/>
        </w:rPr>
        <w:t xml:space="preserve"> a 10 (dez) dias, após o qual será considerado inexecução contratual;</w:t>
      </w:r>
    </w:p>
    <w:p w14:paraId="45F5FF47"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b) - </w:t>
      </w:r>
      <w:r w:rsidRPr="00FE102E">
        <w:rPr>
          <w:rFonts w:ascii="Arial" w:hAnsi="Arial" w:cs="Arial"/>
          <w:sz w:val="20"/>
          <w:szCs w:val="20"/>
        </w:rPr>
        <w:t>multa de 8% (oito por cento) no caso de inexecução parcial do contrato, cumulada com a pena de suspensão do direito de licitar e o impedimento de contratar com a Administração pelo prazo de 01 (um ano);</w:t>
      </w:r>
    </w:p>
    <w:p w14:paraId="094F11A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c) - </w:t>
      </w:r>
      <w:r w:rsidRPr="00FE102E">
        <w:rPr>
          <w:rFonts w:ascii="Arial" w:hAnsi="Arial" w:cs="Arial"/>
          <w:sz w:val="20"/>
          <w:szCs w:val="20"/>
        </w:rPr>
        <w:t>multa de 10 % (dez por cento) no caso de inexecução total do contrato, cumulada com a pena de suspensão do direito de licitar e o impedimento de contratar com a Administração pelo prazo de 02 (dois anos).</w:t>
      </w:r>
    </w:p>
    <w:p w14:paraId="3964D264"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Observação:</w:t>
      </w:r>
      <w:r w:rsidRPr="00FE102E">
        <w:rPr>
          <w:rFonts w:ascii="Arial" w:hAnsi="Arial" w:cs="Arial"/>
          <w:sz w:val="20"/>
          <w:szCs w:val="20"/>
        </w:rPr>
        <w:t xml:space="preserve"> As multas serão calculadas sobre o montante não adimplido do contrato.</w:t>
      </w:r>
    </w:p>
    <w:p w14:paraId="6BE80BEF"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 xml:space="preserve"> - DAS DISPOSIÇÕES GERAIS:</w:t>
      </w:r>
    </w:p>
    <w:p w14:paraId="401EC63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.1 -</w:t>
      </w:r>
      <w:r w:rsidRPr="00FE102E">
        <w:rPr>
          <w:rFonts w:ascii="Arial" w:hAnsi="Arial" w:cs="Arial"/>
          <w:sz w:val="20"/>
          <w:szCs w:val="20"/>
        </w:rPr>
        <w:t xml:space="preserve"> Não serão consideradas as empresas que deixarem de atender qualquer das disposições do presente Edital.</w:t>
      </w:r>
    </w:p>
    <w:p w14:paraId="77A6DF27"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.2 -</w:t>
      </w:r>
      <w:r w:rsidRPr="00FE102E">
        <w:rPr>
          <w:rFonts w:ascii="Arial" w:hAnsi="Arial" w:cs="Arial"/>
          <w:sz w:val="20"/>
          <w:szCs w:val="20"/>
        </w:rPr>
        <w:t xml:space="preserve"> Em nenhuma hipótese será concedido prazo para a apresentação da documentação e propostas, exigidas no Edital, e não apresentadas na reunião de recebimento.</w:t>
      </w:r>
    </w:p>
    <w:p w14:paraId="57CBDDB1"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.3 -</w:t>
      </w:r>
      <w:r w:rsidRPr="00FE102E">
        <w:rPr>
          <w:rFonts w:ascii="Arial" w:hAnsi="Arial" w:cs="Arial"/>
          <w:sz w:val="20"/>
          <w:szCs w:val="20"/>
        </w:rPr>
        <w:t xml:space="preserve"> Não serão admitidas, por qualquer motivo modificações ou substituições das propostas ou quaisquer outros documentos.</w:t>
      </w:r>
    </w:p>
    <w:p w14:paraId="4304B953"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.4 -</w:t>
      </w:r>
      <w:r w:rsidRPr="00FE102E">
        <w:rPr>
          <w:rFonts w:ascii="Arial" w:hAnsi="Arial" w:cs="Arial"/>
          <w:sz w:val="20"/>
          <w:szCs w:val="20"/>
        </w:rPr>
        <w:t xml:space="preserve"> Só terá direito a usar a palavra, rubricar as propostas, apresentar reclamações ou recursos, assinar Atas e os Contratos, os Licitantes ou seus representantes credenciados e os membros da Comissão Julgadora.</w:t>
      </w:r>
    </w:p>
    <w:p w14:paraId="27467FD1"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.5 -</w:t>
      </w:r>
      <w:r w:rsidRPr="00FE102E">
        <w:rPr>
          <w:rFonts w:ascii="Arial" w:hAnsi="Arial" w:cs="Arial"/>
          <w:sz w:val="20"/>
          <w:szCs w:val="20"/>
        </w:rPr>
        <w:t xml:space="preserve"> Uma vez iniciada a abertura dos envelopes relativos a documentação, não serão admitidos participantes retardatários.</w:t>
      </w:r>
    </w:p>
    <w:p w14:paraId="56A2468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.6 -</w:t>
      </w:r>
      <w:r w:rsidRPr="00FE102E">
        <w:rPr>
          <w:rFonts w:ascii="Arial" w:hAnsi="Arial" w:cs="Arial"/>
          <w:sz w:val="20"/>
          <w:szCs w:val="20"/>
        </w:rPr>
        <w:t xml:space="preserve"> Somente poderão participar do certame os Licitantes que estiverem cadastrados na Prefeitura Municipal de Ilhota até a data estipulada no item 6.1.1 deste edital;</w:t>
      </w:r>
    </w:p>
    <w:p w14:paraId="2A78551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 xml:space="preserve">.7 - </w:t>
      </w:r>
      <w:r w:rsidRPr="00FE102E">
        <w:rPr>
          <w:rFonts w:ascii="Arial" w:hAnsi="Arial" w:cs="Arial"/>
          <w:sz w:val="20"/>
          <w:szCs w:val="20"/>
        </w:rPr>
        <w:t xml:space="preserve">Em casos de impugnação de edital este será julgado observando o disciplinamento da Lei Federal de Licitações 8.666/93 e alterações posteriores – onde o requerente deverá protocolar seu requerimento com prazo máximo de 02 (dois) dias úteis antes da data prevista para o certame, endereçado </w:t>
      </w:r>
      <w:proofErr w:type="spellStart"/>
      <w:r w:rsidRPr="00FE102E">
        <w:rPr>
          <w:rFonts w:ascii="Arial" w:hAnsi="Arial" w:cs="Arial"/>
          <w:sz w:val="20"/>
          <w:szCs w:val="20"/>
        </w:rPr>
        <w:t>á</w:t>
      </w:r>
      <w:proofErr w:type="spellEnd"/>
      <w:r w:rsidRPr="00FE102E">
        <w:rPr>
          <w:rFonts w:ascii="Arial" w:hAnsi="Arial" w:cs="Arial"/>
          <w:sz w:val="20"/>
          <w:szCs w:val="20"/>
        </w:rPr>
        <w:t xml:space="preserve"> Comissão de Licitações; </w:t>
      </w:r>
    </w:p>
    <w:p w14:paraId="656598C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.8</w:t>
      </w:r>
      <w:r w:rsidRPr="00FE102E">
        <w:rPr>
          <w:rFonts w:ascii="Arial" w:hAnsi="Arial" w:cs="Arial"/>
          <w:sz w:val="20"/>
          <w:szCs w:val="20"/>
        </w:rPr>
        <w:t>. A Administração poderá revogar a licitação por razões de interesse público, devendo anulá-la por ilegalidade, em despacho fundamentado, sem a obrigação de indenizar (art. 49 da Lei Federal nº 8.666-93).</w:t>
      </w:r>
    </w:p>
    <w:p w14:paraId="05A36F21"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lastRenderedPageBreak/>
        <w:t>1</w:t>
      </w:r>
      <w:r w:rsidR="00304415" w:rsidRPr="00FE102E">
        <w:rPr>
          <w:rFonts w:ascii="Arial" w:hAnsi="Arial" w:cs="Arial"/>
          <w:b/>
          <w:sz w:val="20"/>
          <w:szCs w:val="20"/>
        </w:rPr>
        <w:t>8</w:t>
      </w:r>
      <w:r w:rsidRPr="00FE102E">
        <w:rPr>
          <w:rFonts w:ascii="Arial" w:hAnsi="Arial" w:cs="Arial"/>
          <w:b/>
          <w:sz w:val="20"/>
          <w:szCs w:val="20"/>
        </w:rPr>
        <w:t>.9 -</w:t>
      </w:r>
      <w:r w:rsidRPr="00FE102E">
        <w:rPr>
          <w:rFonts w:ascii="Arial" w:hAnsi="Arial" w:cs="Arial"/>
          <w:sz w:val="20"/>
          <w:szCs w:val="20"/>
        </w:rPr>
        <w:t xml:space="preserve"> No Contrato a ser assinado com o vencedor da presente licitação constarão as cláusulas necessárias previstas no artigo 77 a 79 da Lei Federal nº 8.666/93.</w:t>
      </w:r>
    </w:p>
    <w:p w14:paraId="69EAEE1F" w14:textId="06478D4D" w:rsidR="002D640F" w:rsidRPr="00FE102E" w:rsidRDefault="002D640F">
      <w:pPr>
        <w:pStyle w:val="Corpodetexto"/>
        <w:jc w:val="both"/>
        <w:rPr>
          <w:rFonts w:ascii="Arial" w:hAnsi="Arial" w:cs="Arial"/>
          <w:b/>
          <w:sz w:val="20"/>
          <w:szCs w:val="20"/>
        </w:rPr>
      </w:pPr>
      <w:r w:rsidRPr="00FE102E">
        <w:rPr>
          <w:rFonts w:ascii="Arial" w:hAnsi="Arial" w:cs="Arial"/>
          <w:b/>
          <w:sz w:val="20"/>
          <w:szCs w:val="20"/>
        </w:rPr>
        <w:t>1</w:t>
      </w:r>
      <w:r w:rsidR="00304415" w:rsidRPr="00FE102E">
        <w:rPr>
          <w:rFonts w:ascii="Arial" w:hAnsi="Arial" w:cs="Arial"/>
          <w:b/>
          <w:sz w:val="20"/>
          <w:szCs w:val="20"/>
        </w:rPr>
        <w:t>8</w:t>
      </w:r>
      <w:r w:rsidRPr="00FE102E">
        <w:rPr>
          <w:rFonts w:ascii="Arial" w:hAnsi="Arial" w:cs="Arial"/>
          <w:b/>
          <w:sz w:val="20"/>
          <w:szCs w:val="20"/>
        </w:rPr>
        <w:t>.10 -</w:t>
      </w:r>
      <w:r w:rsidRPr="00FE102E">
        <w:rPr>
          <w:rFonts w:ascii="Arial" w:hAnsi="Arial" w:cs="Arial"/>
          <w:sz w:val="20"/>
          <w:szCs w:val="20"/>
        </w:rPr>
        <w:t xml:space="preserve"> Maiores informações serão prestadas ao</w:t>
      </w:r>
      <w:r w:rsidR="003F644F" w:rsidRPr="00FE102E">
        <w:rPr>
          <w:rFonts w:ascii="Arial" w:hAnsi="Arial" w:cs="Arial"/>
          <w:sz w:val="20"/>
          <w:szCs w:val="20"/>
        </w:rPr>
        <w:t>s interessados no horário das 0</w:t>
      </w:r>
      <w:r w:rsidR="007A22F8">
        <w:rPr>
          <w:rFonts w:ascii="Arial" w:hAnsi="Arial" w:cs="Arial"/>
          <w:sz w:val="20"/>
          <w:szCs w:val="20"/>
          <w:lang w:val="pt-BR"/>
        </w:rPr>
        <w:t>7</w:t>
      </w:r>
      <w:r w:rsidRPr="00FE102E">
        <w:rPr>
          <w:rFonts w:ascii="Arial" w:hAnsi="Arial" w:cs="Arial"/>
          <w:sz w:val="20"/>
          <w:szCs w:val="20"/>
        </w:rPr>
        <w:t>h</w:t>
      </w:r>
      <w:r w:rsidR="00B27100" w:rsidRPr="00FE102E">
        <w:rPr>
          <w:rFonts w:ascii="Arial" w:hAnsi="Arial" w:cs="Arial"/>
          <w:sz w:val="20"/>
          <w:szCs w:val="20"/>
        </w:rPr>
        <w:t>0</w:t>
      </w:r>
      <w:r w:rsidR="003F644F" w:rsidRPr="00FE102E">
        <w:rPr>
          <w:rFonts w:ascii="Arial" w:hAnsi="Arial" w:cs="Arial"/>
          <w:sz w:val="20"/>
          <w:szCs w:val="20"/>
        </w:rPr>
        <w:t xml:space="preserve">0m </w:t>
      </w:r>
      <w:r w:rsidR="00172DFC" w:rsidRPr="00FE102E">
        <w:rPr>
          <w:rFonts w:ascii="Arial" w:hAnsi="Arial" w:cs="Arial"/>
          <w:sz w:val="20"/>
          <w:szCs w:val="20"/>
        </w:rPr>
        <w:t>às</w:t>
      </w:r>
      <w:r w:rsidR="003F644F" w:rsidRPr="00FE102E">
        <w:rPr>
          <w:rFonts w:ascii="Arial" w:hAnsi="Arial" w:cs="Arial"/>
          <w:sz w:val="20"/>
          <w:szCs w:val="20"/>
        </w:rPr>
        <w:t xml:space="preserve"> 1</w:t>
      </w:r>
      <w:r w:rsidR="007A22F8">
        <w:rPr>
          <w:rFonts w:ascii="Arial" w:hAnsi="Arial" w:cs="Arial"/>
          <w:sz w:val="20"/>
          <w:szCs w:val="20"/>
          <w:lang w:val="pt-BR"/>
        </w:rPr>
        <w:t>3</w:t>
      </w:r>
      <w:r w:rsidRPr="00FE102E">
        <w:rPr>
          <w:rFonts w:ascii="Arial" w:hAnsi="Arial" w:cs="Arial"/>
          <w:sz w:val="20"/>
          <w:szCs w:val="20"/>
        </w:rPr>
        <w:t>h</w:t>
      </w:r>
      <w:r w:rsidR="00172DFC" w:rsidRPr="00FE102E">
        <w:rPr>
          <w:rFonts w:ascii="Arial" w:hAnsi="Arial" w:cs="Arial"/>
          <w:sz w:val="20"/>
          <w:szCs w:val="20"/>
        </w:rPr>
        <w:t>00m</w:t>
      </w:r>
      <w:r w:rsidRPr="00FE102E">
        <w:rPr>
          <w:rFonts w:ascii="Arial" w:hAnsi="Arial" w:cs="Arial"/>
          <w:sz w:val="20"/>
          <w:szCs w:val="20"/>
        </w:rPr>
        <w:t xml:space="preserve">, na Prefeitura Municipal de Ilhota, Secretaria Municipal de Administração - Setor de Licitações, ou no endereço eletrônico </w:t>
      </w:r>
      <w:hyperlink r:id="rId10" w:history="1">
        <w:r w:rsidRPr="00FE102E">
          <w:rPr>
            <w:rStyle w:val="Hyperlink"/>
            <w:rFonts w:ascii="Arial" w:hAnsi="Arial" w:cs="Arial"/>
            <w:sz w:val="20"/>
            <w:szCs w:val="20"/>
          </w:rPr>
          <w:t>licita</w:t>
        </w:r>
      </w:hyperlink>
      <w:hyperlink r:id="rId11" w:history="1">
        <w:r w:rsidRPr="00FE102E">
          <w:rPr>
            <w:rStyle w:val="Hyperlink"/>
            <w:rFonts w:ascii="Arial" w:hAnsi="Arial" w:cs="Arial"/>
            <w:sz w:val="20"/>
            <w:szCs w:val="20"/>
          </w:rPr>
          <w:t>ca</w:t>
        </w:r>
      </w:hyperlink>
      <w:hyperlink r:id="rId12" w:history="1">
        <w:r w:rsidR="0035207A" w:rsidRPr="00FE102E">
          <w:rPr>
            <w:rStyle w:val="Hyperlink"/>
            <w:rFonts w:ascii="Arial" w:hAnsi="Arial" w:cs="Arial"/>
            <w:sz w:val="20"/>
            <w:szCs w:val="20"/>
          </w:rPr>
          <w:t>o</w:t>
        </w:r>
        <w:r w:rsidR="0035207A" w:rsidRPr="00FE102E">
          <w:rPr>
            <w:rStyle w:val="Hyperlink"/>
            <w:rFonts w:ascii="Arial" w:hAnsi="Arial" w:cs="Arial"/>
            <w:sz w:val="20"/>
            <w:szCs w:val="20"/>
            <w:lang w:val="pt-BR"/>
          </w:rPr>
          <w:t>3</w:t>
        </w:r>
        <w:r w:rsidR="0035207A" w:rsidRPr="00FE102E">
          <w:rPr>
            <w:rStyle w:val="Hyperlink"/>
            <w:rFonts w:ascii="Arial" w:hAnsi="Arial" w:cs="Arial"/>
            <w:sz w:val="20"/>
            <w:szCs w:val="20"/>
          </w:rPr>
          <w:t>@ilhota.sc.gov.br</w:t>
        </w:r>
      </w:hyperlink>
    </w:p>
    <w:p w14:paraId="74BE10BF"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1</w:t>
      </w:r>
      <w:r w:rsidR="00304415" w:rsidRPr="00FE102E">
        <w:rPr>
          <w:rFonts w:ascii="Arial" w:hAnsi="Arial" w:cs="Arial"/>
          <w:b/>
          <w:sz w:val="20"/>
          <w:szCs w:val="20"/>
        </w:rPr>
        <w:t>9</w:t>
      </w:r>
      <w:r w:rsidRPr="00FE102E">
        <w:rPr>
          <w:rFonts w:ascii="Arial" w:hAnsi="Arial" w:cs="Arial"/>
          <w:b/>
          <w:sz w:val="20"/>
          <w:szCs w:val="20"/>
        </w:rPr>
        <w:t xml:space="preserve"> - FORO, COMISSÃO E ANEXOS</w:t>
      </w:r>
    </w:p>
    <w:p w14:paraId="3A95686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w:t>
      </w:r>
      <w:r w:rsidR="00304415" w:rsidRPr="00FE102E">
        <w:rPr>
          <w:rFonts w:ascii="Arial" w:hAnsi="Arial" w:cs="Arial"/>
          <w:sz w:val="20"/>
          <w:szCs w:val="20"/>
        </w:rPr>
        <w:t>9</w:t>
      </w:r>
      <w:r w:rsidRPr="00FE102E">
        <w:rPr>
          <w:rFonts w:ascii="Arial" w:hAnsi="Arial" w:cs="Arial"/>
          <w:sz w:val="20"/>
          <w:szCs w:val="20"/>
        </w:rPr>
        <w:t>.1 O foro designado para julgamento de quaisquer questões judiciais resultantes deste Edital será o do local da realização do certame, ou seja, foro da Comarca de Gaspar/SC.</w:t>
      </w:r>
    </w:p>
    <w:p w14:paraId="10D2D205" w14:textId="77777777" w:rsidR="002D640F" w:rsidRPr="00FE102E" w:rsidRDefault="002D640F">
      <w:pPr>
        <w:pStyle w:val="Corpodetexto"/>
        <w:spacing w:after="0" w:line="237" w:lineRule="auto"/>
        <w:ind w:right="40"/>
        <w:jc w:val="both"/>
        <w:rPr>
          <w:rFonts w:ascii="Arial" w:hAnsi="Arial" w:cs="Arial"/>
          <w:sz w:val="20"/>
          <w:szCs w:val="20"/>
        </w:rPr>
      </w:pPr>
      <w:r w:rsidRPr="00FE102E">
        <w:rPr>
          <w:rFonts w:ascii="Arial" w:hAnsi="Arial" w:cs="Arial"/>
          <w:sz w:val="20"/>
          <w:szCs w:val="20"/>
        </w:rPr>
        <w:t>1</w:t>
      </w:r>
      <w:r w:rsidR="00304415" w:rsidRPr="00FE102E">
        <w:rPr>
          <w:rFonts w:ascii="Arial" w:hAnsi="Arial" w:cs="Arial"/>
          <w:sz w:val="20"/>
          <w:szCs w:val="20"/>
        </w:rPr>
        <w:t>9</w:t>
      </w:r>
      <w:r w:rsidRPr="00FE102E">
        <w:rPr>
          <w:rFonts w:ascii="Arial" w:hAnsi="Arial" w:cs="Arial"/>
          <w:sz w:val="20"/>
          <w:szCs w:val="20"/>
        </w:rPr>
        <w:t>.2 A Comissão Permanente de Licitações designada para o presente proce</w:t>
      </w:r>
      <w:r w:rsidR="00A90856" w:rsidRPr="00FE102E">
        <w:rPr>
          <w:rFonts w:ascii="Arial" w:hAnsi="Arial" w:cs="Arial"/>
          <w:sz w:val="20"/>
          <w:szCs w:val="20"/>
        </w:rPr>
        <w:t>sso licitatório foi nomeada pelo</w:t>
      </w:r>
      <w:r w:rsidRPr="00FE102E">
        <w:rPr>
          <w:rFonts w:ascii="Arial" w:hAnsi="Arial" w:cs="Arial"/>
          <w:sz w:val="20"/>
          <w:szCs w:val="20"/>
        </w:rPr>
        <w:t xml:space="preserve"> </w:t>
      </w:r>
      <w:r w:rsidR="00A90856" w:rsidRPr="00FE102E">
        <w:rPr>
          <w:rFonts w:ascii="Arial" w:hAnsi="Arial" w:cs="Arial"/>
          <w:sz w:val="20"/>
          <w:szCs w:val="20"/>
        </w:rPr>
        <w:t>Decreto</w:t>
      </w:r>
      <w:r w:rsidRPr="00FE102E">
        <w:rPr>
          <w:rFonts w:ascii="Arial" w:hAnsi="Arial" w:cs="Arial"/>
          <w:sz w:val="20"/>
          <w:szCs w:val="20"/>
        </w:rPr>
        <w:t xml:space="preserve"> n° </w:t>
      </w:r>
      <w:r w:rsidR="006C7AF2" w:rsidRPr="00FE102E">
        <w:rPr>
          <w:rFonts w:ascii="Arial" w:hAnsi="Arial" w:cs="Arial"/>
          <w:sz w:val="20"/>
          <w:szCs w:val="20"/>
        </w:rPr>
        <w:t>228/2018</w:t>
      </w:r>
      <w:r w:rsidRPr="00FE102E">
        <w:rPr>
          <w:rFonts w:ascii="Arial" w:hAnsi="Arial" w:cs="Arial"/>
          <w:sz w:val="20"/>
          <w:szCs w:val="20"/>
        </w:rPr>
        <w:t>.</w:t>
      </w:r>
    </w:p>
    <w:p w14:paraId="02CFCFCE" w14:textId="77777777" w:rsidR="00304415" w:rsidRPr="00FE102E" w:rsidRDefault="00304415">
      <w:pPr>
        <w:pStyle w:val="Corpodetexto"/>
        <w:spacing w:after="0" w:line="237" w:lineRule="auto"/>
        <w:ind w:right="40"/>
        <w:jc w:val="both"/>
        <w:rPr>
          <w:rFonts w:ascii="Arial" w:hAnsi="Arial" w:cs="Arial"/>
          <w:sz w:val="20"/>
          <w:szCs w:val="20"/>
        </w:rPr>
      </w:pPr>
    </w:p>
    <w:p w14:paraId="7963B7F9" w14:textId="77777777" w:rsidR="002D640F" w:rsidRPr="00FE102E" w:rsidRDefault="002D640F">
      <w:pPr>
        <w:pStyle w:val="Corpodetexto"/>
        <w:spacing w:line="237" w:lineRule="auto"/>
        <w:ind w:right="20"/>
        <w:jc w:val="both"/>
        <w:rPr>
          <w:rFonts w:ascii="Arial" w:hAnsi="Arial" w:cs="Arial"/>
          <w:sz w:val="20"/>
          <w:szCs w:val="20"/>
        </w:rPr>
      </w:pPr>
      <w:r w:rsidRPr="00FE102E">
        <w:rPr>
          <w:rFonts w:ascii="Arial" w:hAnsi="Arial" w:cs="Arial"/>
          <w:sz w:val="20"/>
          <w:szCs w:val="20"/>
        </w:rPr>
        <w:t>1</w:t>
      </w:r>
      <w:r w:rsidR="00304415" w:rsidRPr="00FE102E">
        <w:rPr>
          <w:rFonts w:ascii="Arial" w:hAnsi="Arial" w:cs="Arial"/>
          <w:sz w:val="20"/>
          <w:szCs w:val="20"/>
        </w:rPr>
        <w:t>9</w:t>
      </w:r>
      <w:r w:rsidRPr="00FE102E">
        <w:rPr>
          <w:rFonts w:ascii="Arial" w:hAnsi="Arial" w:cs="Arial"/>
          <w:sz w:val="20"/>
          <w:szCs w:val="20"/>
        </w:rPr>
        <w:t xml:space="preserve">.3 A íntegra de todos os textos legais citados neste Edital e seus Anexos poderá ser obtida por solicitação através do e-mail </w:t>
      </w:r>
      <w:hyperlink r:id="rId13" w:history="1">
        <w:r w:rsidRPr="00FE102E">
          <w:rPr>
            <w:rStyle w:val="Hyperlink"/>
            <w:rFonts w:ascii="Arial" w:hAnsi="Arial" w:cs="Arial"/>
            <w:sz w:val="20"/>
            <w:szCs w:val="20"/>
          </w:rPr>
          <w:t>licita</w:t>
        </w:r>
      </w:hyperlink>
      <w:hyperlink r:id="rId14" w:history="1">
        <w:r w:rsidRPr="00FE102E">
          <w:rPr>
            <w:rStyle w:val="Hyperlink"/>
            <w:rFonts w:ascii="Arial" w:hAnsi="Arial" w:cs="Arial"/>
            <w:sz w:val="20"/>
            <w:szCs w:val="20"/>
          </w:rPr>
          <w:t>ca</w:t>
        </w:r>
      </w:hyperlink>
      <w:hyperlink r:id="rId15" w:history="1">
        <w:r w:rsidR="00304415" w:rsidRPr="00FE102E">
          <w:rPr>
            <w:rStyle w:val="Hyperlink"/>
            <w:rFonts w:ascii="Arial" w:hAnsi="Arial" w:cs="Arial"/>
            <w:sz w:val="20"/>
            <w:szCs w:val="20"/>
          </w:rPr>
          <w:t>o</w:t>
        </w:r>
        <w:r w:rsidR="00304415" w:rsidRPr="00FE102E">
          <w:rPr>
            <w:rStyle w:val="Hyperlink"/>
            <w:rFonts w:ascii="Arial" w:hAnsi="Arial" w:cs="Arial"/>
            <w:sz w:val="20"/>
            <w:szCs w:val="20"/>
            <w:lang w:val="pt-BR"/>
          </w:rPr>
          <w:t>3</w:t>
        </w:r>
        <w:r w:rsidR="00304415" w:rsidRPr="00FE102E">
          <w:rPr>
            <w:rStyle w:val="Hyperlink"/>
            <w:rFonts w:ascii="Arial" w:hAnsi="Arial" w:cs="Arial"/>
            <w:sz w:val="20"/>
            <w:szCs w:val="20"/>
          </w:rPr>
          <w:t>@ilhota.sc.gov.br</w:t>
        </w:r>
      </w:hyperlink>
      <w:r w:rsidRPr="00FE102E">
        <w:rPr>
          <w:rFonts w:ascii="Arial" w:hAnsi="Arial" w:cs="Arial"/>
          <w:sz w:val="20"/>
          <w:szCs w:val="20"/>
        </w:rPr>
        <w:t xml:space="preserve"> ou no site da prefeitura municipal: </w:t>
      </w:r>
      <w:hyperlink r:id="rId16" w:history="1">
        <w:r w:rsidR="00BB3825" w:rsidRPr="00FE102E">
          <w:rPr>
            <w:rStyle w:val="Hyperlink"/>
            <w:rFonts w:ascii="Arial" w:hAnsi="Arial" w:cs="Arial"/>
            <w:sz w:val="20"/>
            <w:szCs w:val="20"/>
            <w:lang w:val="pt-BR"/>
          </w:rPr>
          <w:t>www</w:t>
        </w:r>
        <w:r w:rsidR="00BB3825" w:rsidRPr="00FE102E">
          <w:rPr>
            <w:rStyle w:val="Hyperlink"/>
            <w:rFonts w:ascii="Arial" w:hAnsi="Arial" w:cs="Arial"/>
            <w:sz w:val="20"/>
            <w:szCs w:val="20"/>
          </w:rPr>
          <w:t>.ilhota.sc.gov.br</w:t>
        </w:r>
      </w:hyperlink>
      <w:r w:rsidRPr="00FE102E">
        <w:rPr>
          <w:rFonts w:ascii="Arial" w:hAnsi="Arial" w:cs="Arial"/>
          <w:sz w:val="20"/>
          <w:szCs w:val="20"/>
        </w:rPr>
        <w:t>.</w:t>
      </w:r>
    </w:p>
    <w:p w14:paraId="0195B6C3" w14:textId="77777777" w:rsidR="002D640F" w:rsidRPr="00FE102E" w:rsidRDefault="002D640F">
      <w:pPr>
        <w:pStyle w:val="Corpodetexto"/>
        <w:spacing w:line="237" w:lineRule="auto"/>
        <w:ind w:left="375" w:hanging="375"/>
        <w:jc w:val="both"/>
        <w:rPr>
          <w:rFonts w:ascii="Arial" w:hAnsi="Arial" w:cs="Arial"/>
          <w:sz w:val="20"/>
          <w:szCs w:val="20"/>
        </w:rPr>
      </w:pPr>
      <w:r w:rsidRPr="00FE102E">
        <w:rPr>
          <w:rFonts w:ascii="Arial" w:hAnsi="Arial" w:cs="Arial"/>
          <w:sz w:val="20"/>
          <w:szCs w:val="20"/>
        </w:rPr>
        <w:t>1</w:t>
      </w:r>
      <w:r w:rsidR="00304415" w:rsidRPr="00FE102E">
        <w:rPr>
          <w:rFonts w:ascii="Arial" w:hAnsi="Arial" w:cs="Arial"/>
          <w:sz w:val="20"/>
          <w:szCs w:val="20"/>
        </w:rPr>
        <w:t>9</w:t>
      </w:r>
      <w:r w:rsidRPr="00FE102E">
        <w:rPr>
          <w:rFonts w:ascii="Arial" w:hAnsi="Arial" w:cs="Arial"/>
          <w:sz w:val="20"/>
          <w:szCs w:val="20"/>
        </w:rPr>
        <w:t xml:space="preserve">.4 São partes integrantes deste Edital: </w:t>
      </w:r>
    </w:p>
    <w:p w14:paraId="6790FF39"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Anexo I - Modelo do Documento de Credenciamento;</w:t>
      </w:r>
    </w:p>
    <w:p w14:paraId="409C2A3D"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Anexo II - Modelo da Declaração quanto ao cumprimento às normas relativas ao trabalho do menor;</w:t>
      </w:r>
    </w:p>
    <w:p w14:paraId="420D471E"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 xml:space="preserve">Anexo III - Modelo da Proposta de Preços; </w:t>
      </w:r>
    </w:p>
    <w:p w14:paraId="126E2564"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 xml:space="preserve">Anexo IV - Planilha Orçamentária (Disponível no site: </w:t>
      </w:r>
      <w:hyperlink r:id="rId17" w:history="1">
        <w:r w:rsidRPr="00FE102E">
          <w:rPr>
            <w:rStyle w:val="Hyperlink"/>
            <w:rFonts w:ascii="Arial" w:hAnsi="Arial" w:cs="Arial"/>
            <w:sz w:val="20"/>
            <w:szCs w:val="20"/>
          </w:rPr>
          <w:t>www.ilhota.sc.gov.br</w:t>
        </w:r>
      </w:hyperlink>
      <w:r w:rsidRPr="00FE102E">
        <w:rPr>
          <w:rFonts w:ascii="Arial" w:hAnsi="Arial" w:cs="Arial"/>
          <w:sz w:val="20"/>
          <w:szCs w:val="20"/>
        </w:rPr>
        <w:t>);</w:t>
      </w:r>
    </w:p>
    <w:p w14:paraId="269D187D"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 xml:space="preserve">Anexo V – Planilha de composição do BDI (Disponível no site: </w:t>
      </w:r>
      <w:hyperlink r:id="rId18" w:history="1">
        <w:r w:rsidRPr="00FE102E">
          <w:rPr>
            <w:rStyle w:val="Hyperlink"/>
            <w:rFonts w:ascii="Arial" w:hAnsi="Arial" w:cs="Arial"/>
            <w:sz w:val="20"/>
            <w:szCs w:val="20"/>
          </w:rPr>
          <w:t>www.ilhota.sc.gov.br</w:t>
        </w:r>
      </w:hyperlink>
      <w:r w:rsidRPr="00FE102E">
        <w:rPr>
          <w:rFonts w:ascii="Arial" w:hAnsi="Arial" w:cs="Arial"/>
          <w:sz w:val="20"/>
          <w:szCs w:val="20"/>
        </w:rPr>
        <w:t>);</w:t>
      </w:r>
    </w:p>
    <w:p w14:paraId="73C13EDC"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 xml:space="preserve">Anexo VI – Cronograma físico financeiro (Disponível no site: </w:t>
      </w:r>
      <w:hyperlink r:id="rId19" w:history="1">
        <w:r w:rsidRPr="00FE102E">
          <w:rPr>
            <w:rStyle w:val="Hyperlink"/>
            <w:rFonts w:ascii="Arial" w:hAnsi="Arial" w:cs="Arial"/>
            <w:sz w:val="20"/>
            <w:szCs w:val="20"/>
          </w:rPr>
          <w:t>www.ilhota.sc.gov.br</w:t>
        </w:r>
      </w:hyperlink>
      <w:r w:rsidRPr="00FE102E">
        <w:rPr>
          <w:rFonts w:ascii="Arial" w:hAnsi="Arial" w:cs="Arial"/>
          <w:sz w:val="20"/>
          <w:szCs w:val="20"/>
        </w:rPr>
        <w:t>);</w:t>
      </w:r>
    </w:p>
    <w:p w14:paraId="57957AC0"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 xml:space="preserve">Anexo VII – Memorial Descritivo (Disponível no site: </w:t>
      </w:r>
      <w:hyperlink r:id="rId20" w:history="1">
        <w:r w:rsidRPr="00FE102E">
          <w:rPr>
            <w:rStyle w:val="Hyperlink"/>
            <w:rFonts w:ascii="Arial" w:hAnsi="Arial" w:cs="Arial"/>
            <w:sz w:val="20"/>
            <w:szCs w:val="20"/>
          </w:rPr>
          <w:t>www.ilhota.sc.gov.br</w:t>
        </w:r>
      </w:hyperlink>
      <w:r w:rsidRPr="00FE102E">
        <w:rPr>
          <w:rFonts w:ascii="Arial" w:hAnsi="Arial" w:cs="Arial"/>
          <w:sz w:val="20"/>
          <w:szCs w:val="20"/>
        </w:rPr>
        <w:t>);</w:t>
      </w:r>
    </w:p>
    <w:p w14:paraId="1C930945"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Anexo VIII – Atestado de visita;</w:t>
      </w:r>
    </w:p>
    <w:p w14:paraId="4FD756A9" w14:textId="77777777"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ab/>
        <w:t>Anexo IX – Minuta do contrato;</w:t>
      </w:r>
    </w:p>
    <w:p w14:paraId="13246CE3" w14:textId="77777777" w:rsidR="002D640F" w:rsidRPr="00FE102E" w:rsidRDefault="002D640F">
      <w:pPr>
        <w:pStyle w:val="Corpodetexto"/>
        <w:spacing w:line="233" w:lineRule="atLeast"/>
        <w:jc w:val="both"/>
        <w:rPr>
          <w:rFonts w:ascii="Arial" w:hAnsi="Arial" w:cs="Arial"/>
          <w:sz w:val="20"/>
          <w:szCs w:val="20"/>
        </w:rPr>
      </w:pPr>
      <w:r w:rsidRPr="00FE102E">
        <w:rPr>
          <w:rFonts w:ascii="Arial" w:hAnsi="Arial" w:cs="Arial"/>
          <w:sz w:val="20"/>
          <w:szCs w:val="20"/>
        </w:rPr>
        <w:tab/>
        <w:t xml:space="preserve">Anexo X – Projeto Básico (Disponível no site: </w:t>
      </w:r>
      <w:hyperlink r:id="rId21" w:history="1">
        <w:r w:rsidRPr="00FE102E">
          <w:rPr>
            <w:rStyle w:val="Hyperlink"/>
            <w:rFonts w:ascii="Arial" w:hAnsi="Arial" w:cs="Arial"/>
            <w:sz w:val="20"/>
            <w:szCs w:val="20"/>
          </w:rPr>
          <w:t>www.ilhota.sc.gov.br</w:t>
        </w:r>
      </w:hyperlink>
      <w:r w:rsidRPr="00FE102E">
        <w:rPr>
          <w:rFonts w:ascii="Arial" w:hAnsi="Arial" w:cs="Arial"/>
          <w:sz w:val="20"/>
          <w:szCs w:val="20"/>
        </w:rPr>
        <w:t>);</w:t>
      </w:r>
    </w:p>
    <w:p w14:paraId="7771EB9F"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ab/>
        <w:t xml:space="preserve">Anexo XI – Declaração de Inexistência de Fatos </w:t>
      </w:r>
      <w:r w:rsidR="00D668FE" w:rsidRPr="00FE102E">
        <w:rPr>
          <w:rFonts w:ascii="Arial" w:hAnsi="Arial" w:cs="Arial"/>
          <w:sz w:val="20"/>
          <w:szCs w:val="20"/>
        </w:rPr>
        <w:t>Superveniente</w:t>
      </w:r>
      <w:r w:rsidRPr="00FE102E">
        <w:rPr>
          <w:rFonts w:ascii="Arial" w:hAnsi="Arial" w:cs="Arial"/>
          <w:sz w:val="20"/>
          <w:szCs w:val="20"/>
        </w:rPr>
        <w:t xml:space="preserve"> Impeditivos;</w:t>
      </w:r>
    </w:p>
    <w:p w14:paraId="68692493"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ab/>
        <w:t>Anexo XII – Declaração atestando que a empresa não possui em seu quadro societário servidor público da ativa ou empregado de empresa pública.</w:t>
      </w:r>
    </w:p>
    <w:p w14:paraId="24AD184F" w14:textId="52060C9A"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            Anexo XIII – Declaração de </w:t>
      </w:r>
      <w:r w:rsidR="00077B9A" w:rsidRPr="00FE102E">
        <w:rPr>
          <w:rFonts w:ascii="Arial" w:hAnsi="Arial" w:cs="Arial"/>
          <w:sz w:val="20"/>
          <w:szCs w:val="20"/>
        </w:rPr>
        <w:t>Renúncia</w:t>
      </w:r>
      <w:r w:rsidRPr="00FE102E">
        <w:rPr>
          <w:rFonts w:ascii="Arial" w:hAnsi="Arial" w:cs="Arial"/>
          <w:sz w:val="20"/>
          <w:szCs w:val="20"/>
        </w:rPr>
        <w:t xml:space="preserve"> ao prazo de Recurso.</w:t>
      </w:r>
    </w:p>
    <w:p w14:paraId="1F8A60AC" w14:textId="77777777" w:rsidR="00F20737" w:rsidRPr="00FE102E" w:rsidRDefault="00F20737" w:rsidP="00F20737">
      <w:pPr>
        <w:spacing w:line="360" w:lineRule="auto"/>
        <w:rPr>
          <w:rFonts w:ascii="Arial" w:hAnsi="Arial" w:cs="Arial"/>
          <w:b/>
          <w:color w:val="FF0000"/>
          <w:sz w:val="20"/>
          <w:szCs w:val="20"/>
        </w:rPr>
      </w:pPr>
      <w:r w:rsidRPr="00FE102E">
        <w:rPr>
          <w:rFonts w:ascii="Arial" w:hAnsi="Arial" w:cs="Arial"/>
          <w:sz w:val="20"/>
          <w:szCs w:val="20"/>
        </w:rPr>
        <w:t xml:space="preserve">            Anexo </w:t>
      </w:r>
      <w:r w:rsidR="00F80D5D" w:rsidRPr="00FE102E">
        <w:rPr>
          <w:rFonts w:ascii="Arial" w:hAnsi="Arial" w:cs="Arial"/>
          <w:sz w:val="20"/>
          <w:szCs w:val="20"/>
        </w:rPr>
        <w:t>X</w:t>
      </w:r>
      <w:r w:rsidRPr="00FE102E">
        <w:rPr>
          <w:rFonts w:ascii="Arial" w:hAnsi="Arial" w:cs="Arial"/>
          <w:sz w:val="20"/>
          <w:szCs w:val="20"/>
        </w:rPr>
        <w:t xml:space="preserve">IV </w:t>
      </w:r>
      <w:r w:rsidR="00130917" w:rsidRPr="00FE102E">
        <w:rPr>
          <w:rFonts w:ascii="Arial" w:hAnsi="Arial" w:cs="Arial"/>
          <w:sz w:val="20"/>
          <w:szCs w:val="20"/>
        </w:rPr>
        <w:t>- Declaração</w:t>
      </w:r>
      <w:r w:rsidRPr="00FE102E">
        <w:rPr>
          <w:rFonts w:ascii="Arial" w:hAnsi="Arial" w:cs="Arial"/>
          <w:sz w:val="20"/>
          <w:szCs w:val="20"/>
        </w:rPr>
        <w:t xml:space="preserve"> que o Prazo Mínimo da Garantia dos Serviços é de 5 anos</w:t>
      </w:r>
    </w:p>
    <w:p w14:paraId="1AAB7563" w14:textId="77777777" w:rsidR="002D640F" w:rsidRPr="00FE102E" w:rsidRDefault="002D640F">
      <w:pPr>
        <w:pStyle w:val="Corpodetexto"/>
        <w:spacing w:after="0" w:line="237" w:lineRule="auto"/>
        <w:ind w:right="60"/>
        <w:jc w:val="both"/>
        <w:rPr>
          <w:rFonts w:ascii="Arial" w:hAnsi="Arial" w:cs="Arial"/>
          <w:sz w:val="20"/>
          <w:szCs w:val="20"/>
        </w:rPr>
      </w:pPr>
      <w:r w:rsidRPr="00FE102E">
        <w:rPr>
          <w:rFonts w:ascii="Arial" w:hAnsi="Arial" w:cs="Arial"/>
          <w:sz w:val="20"/>
          <w:szCs w:val="20"/>
        </w:rPr>
        <w:t>O presente Edital e seus Anexos, bem como a proposta do licitante vencedor, farão parte integrante do Contrato, independentemente de transcrição.</w:t>
      </w:r>
    </w:p>
    <w:p w14:paraId="3EC314B5" w14:textId="77777777" w:rsidR="00854105" w:rsidRDefault="00854105">
      <w:pPr>
        <w:spacing w:line="237" w:lineRule="auto"/>
        <w:rPr>
          <w:rFonts w:ascii="Arial" w:hAnsi="Arial" w:cs="Arial"/>
          <w:sz w:val="20"/>
          <w:szCs w:val="20"/>
        </w:rPr>
      </w:pPr>
    </w:p>
    <w:p w14:paraId="5CFE3101" w14:textId="3AA85CA8" w:rsidR="002D640F" w:rsidRPr="00FE102E" w:rsidRDefault="002D640F">
      <w:pPr>
        <w:spacing w:line="237" w:lineRule="auto"/>
        <w:rPr>
          <w:rFonts w:ascii="Arial" w:hAnsi="Arial" w:cs="Arial"/>
          <w:sz w:val="20"/>
          <w:szCs w:val="20"/>
        </w:rPr>
      </w:pPr>
      <w:r w:rsidRPr="00FE102E">
        <w:rPr>
          <w:rFonts w:ascii="Arial" w:hAnsi="Arial" w:cs="Arial"/>
          <w:sz w:val="20"/>
          <w:szCs w:val="20"/>
        </w:rPr>
        <w:t xml:space="preserve">Ilhota, </w:t>
      </w:r>
      <w:r w:rsidR="001362E7">
        <w:rPr>
          <w:rFonts w:ascii="Arial" w:hAnsi="Arial" w:cs="Arial"/>
          <w:sz w:val="20"/>
          <w:szCs w:val="20"/>
        </w:rPr>
        <w:t>2</w:t>
      </w:r>
      <w:r w:rsidR="00054A45">
        <w:rPr>
          <w:rFonts w:ascii="Arial" w:hAnsi="Arial" w:cs="Arial"/>
          <w:sz w:val="20"/>
          <w:szCs w:val="20"/>
        </w:rPr>
        <w:t>1</w:t>
      </w:r>
      <w:r w:rsidRPr="00FE102E">
        <w:rPr>
          <w:rFonts w:ascii="Arial" w:hAnsi="Arial" w:cs="Arial"/>
          <w:sz w:val="20"/>
          <w:szCs w:val="20"/>
        </w:rPr>
        <w:t xml:space="preserve"> de </w:t>
      </w:r>
      <w:r w:rsidR="00054A45">
        <w:rPr>
          <w:rFonts w:ascii="Arial" w:hAnsi="Arial" w:cs="Arial"/>
          <w:sz w:val="20"/>
          <w:szCs w:val="20"/>
        </w:rPr>
        <w:t>dezembro</w:t>
      </w:r>
      <w:r w:rsidR="00B613C7">
        <w:rPr>
          <w:rFonts w:ascii="Arial" w:hAnsi="Arial" w:cs="Arial"/>
          <w:sz w:val="20"/>
          <w:szCs w:val="20"/>
        </w:rPr>
        <w:t xml:space="preserve"> </w:t>
      </w:r>
      <w:r w:rsidRPr="00FE102E">
        <w:rPr>
          <w:rFonts w:ascii="Arial" w:hAnsi="Arial" w:cs="Arial"/>
          <w:sz w:val="20"/>
          <w:szCs w:val="20"/>
        </w:rPr>
        <w:t>de 20</w:t>
      </w:r>
      <w:r w:rsidR="00854105">
        <w:rPr>
          <w:rFonts w:ascii="Arial" w:hAnsi="Arial" w:cs="Arial"/>
          <w:sz w:val="20"/>
          <w:szCs w:val="20"/>
        </w:rPr>
        <w:t>2</w:t>
      </w:r>
      <w:r w:rsidR="00054A45">
        <w:rPr>
          <w:rFonts w:ascii="Arial" w:hAnsi="Arial" w:cs="Arial"/>
          <w:sz w:val="20"/>
          <w:szCs w:val="20"/>
        </w:rPr>
        <w:t>3</w:t>
      </w:r>
      <w:r w:rsidRPr="00FE102E">
        <w:rPr>
          <w:rFonts w:ascii="Arial" w:hAnsi="Arial" w:cs="Arial"/>
          <w:sz w:val="20"/>
          <w:szCs w:val="20"/>
        </w:rPr>
        <w:t>.</w:t>
      </w:r>
    </w:p>
    <w:p w14:paraId="1EAAD79F" w14:textId="77777777" w:rsidR="002D640F" w:rsidRPr="00FE102E" w:rsidRDefault="002D640F">
      <w:pPr>
        <w:pStyle w:val="Corpodetexto"/>
        <w:spacing w:line="240" w:lineRule="auto"/>
        <w:jc w:val="center"/>
        <w:rPr>
          <w:rFonts w:ascii="Arial" w:hAnsi="Arial" w:cs="Arial"/>
          <w:sz w:val="20"/>
          <w:szCs w:val="20"/>
        </w:rPr>
      </w:pPr>
      <w:r w:rsidRPr="00FE102E">
        <w:rPr>
          <w:rFonts w:ascii="Arial" w:hAnsi="Arial" w:cs="Arial"/>
          <w:sz w:val="20"/>
          <w:szCs w:val="20"/>
        </w:rPr>
        <w:t>____________________________</w:t>
      </w:r>
    </w:p>
    <w:p w14:paraId="1B1EA397" w14:textId="77777777" w:rsidR="005D4F03" w:rsidRPr="009E6C39" w:rsidRDefault="005D4F03" w:rsidP="005D4F03">
      <w:pPr>
        <w:pStyle w:val="Corpodetexto"/>
        <w:spacing w:after="0"/>
        <w:jc w:val="center"/>
        <w:rPr>
          <w:rFonts w:ascii="Arial" w:hAnsi="Arial" w:cs="Arial"/>
          <w:sz w:val="20"/>
          <w:szCs w:val="20"/>
          <w:lang w:val="pt-BR"/>
        </w:rPr>
      </w:pPr>
      <w:r>
        <w:rPr>
          <w:rFonts w:ascii="Arial" w:hAnsi="Arial" w:cs="Arial"/>
          <w:sz w:val="20"/>
          <w:szCs w:val="20"/>
          <w:lang w:val="pt-BR"/>
        </w:rPr>
        <w:t>Erico De Oliveira</w:t>
      </w:r>
    </w:p>
    <w:p w14:paraId="01768D82" w14:textId="77777777" w:rsidR="009E6C39" w:rsidRDefault="009E6C39" w:rsidP="009E6C39">
      <w:pPr>
        <w:pStyle w:val="Corpodetexto"/>
        <w:spacing w:after="0"/>
        <w:jc w:val="center"/>
        <w:rPr>
          <w:rFonts w:ascii="Arial" w:hAnsi="Arial" w:cs="Arial"/>
          <w:sz w:val="20"/>
          <w:szCs w:val="20"/>
          <w:lang w:val="pt-BR"/>
        </w:rPr>
      </w:pPr>
      <w:r w:rsidRPr="00FE102E">
        <w:rPr>
          <w:rFonts w:ascii="Arial" w:hAnsi="Arial" w:cs="Arial"/>
          <w:sz w:val="20"/>
          <w:szCs w:val="20"/>
        </w:rPr>
        <w:t>Prefeito Municipal</w:t>
      </w:r>
      <w:r>
        <w:rPr>
          <w:rFonts w:ascii="Arial" w:hAnsi="Arial" w:cs="Arial"/>
          <w:sz w:val="20"/>
          <w:szCs w:val="20"/>
          <w:lang w:val="pt-BR"/>
        </w:rPr>
        <w:t xml:space="preserve"> </w:t>
      </w:r>
    </w:p>
    <w:p w14:paraId="3C1F69CD" w14:textId="77777777" w:rsidR="009E6C39" w:rsidRPr="009E6C39" w:rsidRDefault="009E6C39" w:rsidP="009E6C39">
      <w:pPr>
        <w:pStyle w:val="Corpodetexto"/>
        <w:spacing w:after="0"/>
        <w:jc w:val="center"/>
        <w:rPr>
          <w:rFonts w:ascii="Arial" w:hAnsi="Arial" w:cs="Arial"/>
          <w:sz w:val="20"/>
          <w:szCs w:val="20"/>
          <w:lang w:val="pt-BR"/>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2D640F" w:rsidRPr="00FE102E" w14:paraId="2ABA670D" w14:textId="77777777">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1C2AB272" w14:textId="77777777" w:rsidR="002D640F" w:rsidRPr="00FE102E" w:rsidRDefault="002D640F" w:rsidP="007A22F8">
            <w:pPr>
              <w:pStyle w:val="TableContents"/>
              <w:ind w:right="51"/>
              <w:jc w:val="both"/>
              <w:rPr>
                <w:rFonts w:ascii="Arial" w:hAnsi="Arial" w:cs="Arial"/>
                <w:sz w:val="20"/>
                <w:szCs w:val="20"/>
              </w:rPr>
            </w:pPr>
            <w:r w:rsidRPr="00FE102E">
              <w:rPr>
                <w:rFonts w:ascii="Arial" w:hAnsi="Arial" w:cs="Arial"/>
                <w:sz w:val="20"/>
                <w:szCs w:val="20"/>
              </w:rPr>
              <w:t>Este edital com todos os seus anexos foi devidamente examinado e aprovado por esta Assessoria Jurídica.</w:t>
            </w:r>
          </w:p>
          <w:p w14:paraId="2D0C7D9B" w14:textId="77777777" w:rsidR="00224D01" w:rsidRPr="00FE102E" w:rsidRDefault="002D640F" w:rsidP="007A22F8">
            <w:pPr>
              <w:pStyle w:val="TableContents"/>
              <w:ind w:right="51"/>
              <w:jc w:val="both"/>
              <w:rPr>
                <w:rFonts w:ascii="Arial" w:hAnsi="Arial" w:cs="Arial"/>
                <w:sz w:val="20"/>
                <w:szCs w:val="20"/>
              </w:rPr>
            </w:pPr>
            <w:r w:rsidRPr="00FE102E">
              <w:rPr>
                <w:rFonts w:ascii="Arial" w:hAnsi="Arial" w:cs="Arial"/>
                <w:sz w:val="20"/>
                <w:szCs w:val="20"/>
              </w:rPr>
              <w:t>Em____/______________/________________________________________</w:t>
            </w:r>
          </w:p>
          <w:p w14:paraId="533B7401" w14:textId="77777777" w:rsidR="002D640F" w:rsidRPr="00FE102E" w:rsidRDefault="002D640F" w:rsidP="007A22F8">
            <w:pPr>
              <w:pStyle w:val="TableContents"/>
              <w:ind w:right="51"/>
              <w:jc w:val="both"/>
              <w:rPr>
                <w:rFonts w:ascii="Arial" w:hAnsi="Arial" w:cs="Arial"/>
                <w:sz w:val="20"/>
                <w:szCs w:val="20"/>
              </w:rPr>
            </w:pPr>
            <w:r w:rsidRPr="00FE102E">
              <w:rPr>
                <w:rFonts w:ascii="Arial" w:hAnsi="Arial" w:cs="Arial"/>
                <w:sz w:val="20"/>
                <w:szCs w:val="20"/>
              </w:rPr>
              <w:t>Assessor(a) Jurídico(a)</w:t>
            </w:r>
          </w:p>
          <w:p w14:paraId="2ADE3C42" w14:textId="77777777" w:rsidR="002D640F" w:rsidRPr="00FE102E" w:rsidRDefault="002D640F" w:rsidP="007A22F8">
            <w:pPr>
              <w:pStyle w:val="TableContents"/>
              <w:ind w:right="51"/>
              <w:jc w:val="both"/>
              <w:rPr>
                <w:rFonts w:ascii="Arial" w:hAnsi="Arial" w:cs="Arial"/>
                <w:sz w:val="20"/>
                <w:szCs w:val="20"/>
              </w:rPr>
            </w:pPr>
            <w:r w:rsidRPr="00FE102E">
              <w:rPr>
                <w:rFonts w:ascii="Arial" w:hAnsi="Arial" w:cs="Arial"/>
                <w:sz w:val="20"/>
                <w:szCs w:val="20"/>
              </w:rPr>
              <w:t>OAB nº________________</w:t>
            </w:r>
          </w:p>
        </w:tc>
      </w:tr>
    </w:tbl>
    <w:p w14:paraId="4C10249B"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ANEXO I - MODELO DO DOCUMENTO DE CREDENCIAMENTO</w:t>
      </w:r>
    </w:p>
    <w:p w14:paraId="225921B5" w14:textId="7F19DCE2" w:rsidR="002D640F" w:rsidRPr="00130917" w:rsidRDefault="009D687A">
      <w:pPr>
        <w:pStyle w:val="Corpodetexto"/>
        <w:spacing w:line="237" w:lineRule="auto"/>
        <w:jc w:val="center"/>
        <w:rPr>
          <w:rFonts w:ascii="Arial" w:hAnsi="Arial" w:cs="Arial"/>
          <w:sz w:val="20"/>
          <w:szCs w:val="20"/>
          <w:lang w:val="pt-BR"/>
        </w:rPr>
      </w:pPr>
      <w:r>
        <w:rPr>
          <w:rFonts w:ascii="Arial" w:hAnsi="Arial" w:cs="Arial"/>
          <w:b/>
          <w:sz w:val="20"/>
          <w:szCs w:val="20"/>
        </w:rPr>
        <w:t>CONCORRÊNCIA PÚBLICA</w:t>
      </w:r>
      <w:r w:rsidRPr="00FE102E">
        <w:rPr>
          <w:rFonts w:ascii="Arial" w:hAnsi="Arial" w:cs="Arial"/>
          <w:b/>
          <w:sz w:val="20"/>
          <w:szCs w:val="20"/>
        </w:rPr>
        <w:t xml:space="preserve"> </w:t>
      </w:r>
      <w:r w:rsidR="002D640F" w:rsidRPr="00FE102E">
        <w:rPr>
          <w:rFonts w:ascii="Arial" w:hAnsi="Arial" w:cs="Arial"/>
          <w:b/>
          <w:sz w:val="20"/>
          <w:szCs w:val="20"/>
        </w:rPr>
        <w:t xml:space="preserve">nº </w:t>
      </w:r>
      <w:r w:rsidR="00B072D7">
        <w:rPr>
          <w:rFonts w:ascii="Arial" w:hAnsi="Arial" w:cs="Arial"/>
          <w:b/>
          <w:sz w:val="20"/>
          <w:szCs w:val="20"/>
          <w:lang w:val="pt-BR"/>
        </w:rPr>
        <w:t>0</w:t>
      </w:r>
      <w:r>
        <w:rPr>
          <w:rFonts w:ascii="Arial" w:hAnsi="Arial" w:cs="Arial"/>
          <w:b/>
          <w:sz w:val="20"/>
          <w:szCs w:val="20"/>
          <w:lang w:val="pt-BR"/>
        </w:rPr>
        <w:t>0</w:t>
      </w:r>
      <w:r w:rsidR="00054A45">
        <w:rPr>
          <w:rFonts w:ascii="Arial" w:hAnsi="Arial" w:cs="Arial"/>
          <w:b/>
          <w:sz w:val="20"/>
          <w:szCs w:val="20"/>
          <w:lang w:val="pt-BR"/>
        </w:rPr>
        <w:t>1</w:t>
      </w:r>
      <w:r w:rsidR="00854105">
        <w:rPr>
          <w:rFonts w:ascii="Arial" w:hAnsi="Arial" w:cs="Arial"/>
          <w:b/>
          <w:sz w:val="20"/>
          <w:szCs w:val="20"/>
        </w:rPr>
        <w:t>/202</w:t>
      </w:r>
      <w:r w:rsidR="00054A45">
        <w:rPr>
          <w:rFonts w:ascii="Arial" w:hAnsi="Arial" w:cs="Arial"/>
          <w:b/>
          <w:sz w:val="20"/>
          <w:szCs w:val="20"/>
          <w:lang w:val="pt-BR"/>
        </w:rPr>
        <w:t>3</w:t>
      </w:r>
      <w:r w:rsidR="00717E23" w:rsidRPr="00FE102E">
        <w:rPr>
          <w:rFonts w:ascii="Arial" w:hAnsi="Arial" w:cs="Arial"/>
          <w:b/>
          <w:sz w:val="20"/>
          <w:szCs w:val="20"/>
        </w:rPr>
        <w:t xml:space="preserve"> – </w:t>
      </w:r>
      <w:r w:rsidR="007C6B92">
        <w:rPr>
          <w:rFonts w:ascii="Arial" w:hAnsi="Arial" w:cs="Arial"/>
          <w:b/>
          <w:sz w:val="20"/>
          <w:szCs w:val="20"/>
          <w:lang w:val="pt-BR"/>
        </w:rPr>
        <w:t>PMI</w:t>
      </w:r>
    </w:p>
    <w:p w14:paraId="506ED699" w14:textId="77777777" w:rsidR="002D640F" w:rsidRPr="00FE102E" w:rsidRDefault="002D640F">
      <w:pPr>
        <w:pStyle w:val="Corpodetexto"/>
        <w:spacing w:line="200" w:lineRule="atLeast"/>
        <w:jc w:val="both"/>
        <w:rPr>
          <w:rFonts w:ascii="Arial" w:hAnsi="Arial" w:cs="Arial"/>
          <w:sz w:val="20"/>
          <w:szCs w:val="20"/>
        </w:rPr>
      </w:pPr>
    </w:p>
    <w:p w14:paraId="472B8E1D" w14:textId="77777777" w:rsidR="002D640F" w:rsidRPr="00FE102E" w:rsidRDefault="002D640F">
      <w:pPr>
        <w:pStyle w:val="Corpodetexto"/>
        <w:spacing w:line="200" w:lineRule="atLeast"/>
        <w:jc w:val="both"/>
        <w:rPr>
          <w:rFonts w:ascii="Arial" w:hAnsi="Arial" w:cs="Arial"/>
          <w:sz w:val="20"/>
          <w:szCs w:val="20"/>
        </w:rPr>
      </w:pPr>
    </w:p>
    <w:p w14:paraId="6CF7C2E7" w14:textId="77777777" w:rsidR="002D640F" w:rsidRPr="00FE102E" w:rsidRDefault="002D640F">
      <w:pPr>
        <w:pStyle w:val="Corpodetexto"/>
        <w:spacing w:line="200" w:lineRule="atLeast"/>
        <w:jc w:val="both"/>
        <w:rPr>
          <w:rFonts w:ascii="Arial" w:hAnsi="Arial" w:cs="Arial"/>
          <w:sz w:val="20"/>
          <w:szCs w:val="20"/>
        </w:rPr>
      </w:pPr>
    </w:p>
    <w:p w14:paraId="77FD05FC" w14:textId="77777777" w:rsidR="002D640F" w:rsidRPr="00FE102E" w:rsidRDefault="002D640F">
      <w:pPr>
        <w:pStyle w:val="Corpodetexto"/>
        <w:spacing w:line="263" w:lineRule="atLeast"/>
        <w:jc w:val="both"/>
        <w:rPr>
          <w:rFonts w:ascii="Arial" w:hAnsi="Arial" w:cs="Arial"/>
          <w:sz w:val="20"/>
          <w:szCs w:val="20"/>
        </w:rPr>
      </w:pPr>
    </w:p>
    <w:p w14:paraId="40DB8E4E" w14:textId="013A41DE"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A empresa ______________________, estabelecida na __________________, em _________/__, inscrita no CNPJ sob nº _____________________, CREDENCIA o </w:t>
      </w:r>
      <w:proofErr w:type="spellStart"/>
      <w:r w:rsidRPr="00FE102E">
        <w:rPr>
          <w:rFonts w:ascii="Arial" w:hAnsi="Arial" w:cs="Arial"/>
          <w:sz w:val="20"/>
          <w:szCs w:val="20"/>
        </w:rPr>
        <w:t>Sr</w:t>
      </w:r>
      <w:proofErr w:type="spellEnd"/>
      <w:r w:rsidRPr="00FE102E">
        <w:rPr>
          <w:rFonts w:ascii="Arial" w:hAnsi="Arial" w:cs="Arial"/>
          <w:sz w:val="20"/>
          <w:szCs w:val="20"/>
        </w:rPr>
        <w:t>(a)._________________ portador(a) da Cédula de Identidade nº ________ e inscrito no CPF sob nº ________________, a participar da licitação instaurada pelo Município de Ilhota, na mo</w:t>
      </w:r>
      <w:r w:rsidR="00FB5397">
        <w:rPr>
          <w:rFonts w:ascii="Arial" w:hAnsi="Arial" w:cs="Arial"/>
          <w:sz w:val="20"/>
          <w:szCs w:val="20"/>
        </w:rPr>
        <w:t xml:space="preserve">dalidade </w:t>
      </w:r>
      <w:r w:rsidR="009D687A">
        <w:rPr>
          <w:rFonts w:ascii="Arial" w:hAnsi="Arial" w:cs="Arial"/>
          <w:b/>
          <w:sz w:val="20"/>
          <w:szCs w:val="20"/>
        </w:rPr>
        <w:t>CONCORRÊNCIA PÚBLICA</w:t>
      </w:r>
      <w:r w:rsidR="009D687A" w:rsidRPr="00FE102E">
        <w:rPr>
          <w:rFonts w:ascii="Arial" w:hAnsi="Arial" w:cs="Arial"/>
          <w:b/>
          <w:sz w:val="20"/>
          <w:szCs w:val="20"/>
        </w:rPr>
        <w:t xml:space="preserve"> </w:t>
      </w:r>
      <w:r w:rsidR="00FB5397">
        <w:rPr>
          <w:rFonts w:ascii="Arial" w:hAnsi="Arial" w:cs="Arial"/>
          <w:sz w:val="20"/>
          <w:szCs w:val="20"/>
        </w:rPr>
        <w:t xml:space="preserve">nº </w:t>
      </w:r>
      <w:r w:rsidR="00FB5397" w:rsidRPr="00E40BF2">
        <w:rPr>
          <w:rFonts w:ascii="Arial" w:hAnsi="Arial" w:cs="Arial"/>
          <w:b/>
          <w:bCs/>
          <w:sz w:val="20"/>
          <w:szCs w:val="20"/>
        </w:rPr>
        <w:t>0</w:t>
      </w:r>
      <w:r w:rsidR="009D687A">
        <w:rPr>
          <w:rFonts w:ascii="Arial" w:hAnsi="Arial" w:cs="Arial"/>
          <w:b/>
          <w:bCs/>
          <w:sz w:val="20"/>
          <w:szCs w:val="20"/>
          <w:lang w:val="pt-BR"/>
        </w:rPr>
        <w:t>0</w:t>
      </w:r>
      <w:r w:rsidR="00054A45">
        <w:rPr>
          <w:rFonts w:ascii="Arial" w:hAnsi="Arial" w:cs="Arial"/>
          <w:b/>
          <w:bCs/>
          <w:sz w:val="20"/>
          <w:szCs w:val="20"/>
          <w:lang w:val="pt-BR"/>
        </w:rPr>
        <w:t>1</w:t>
      </w:r>
      <w:r w:rsidR="00C00130">
        <w:rPr>
          <w:rFonts w:ascii="Arial" w:hAnsi="Arial" w:cs="Arial"/>
          <w:b/>
          <w:bCs/>
          <w:sz w:val="20"/>
          <w:szCs w:val="20"/>
          <w:lang w:val="pt-BR"/>
        </w:rPr>
        <w:t>/</w:t>
      </w:r>
      <w:r w:rsidRPr="00FE102E">
        <w:rPr>
          <w:rFonts w:ascii="Arial" w:hAnsi="Arial" w:cs="Arial"/>
          <w:b/>
          <w:bCs/>
          <w:sz w:val="20"/>
          <w:szCs w:val="20"/>
        </w:rPr>
        <w:t>20</w:t>
      </w:r>
      <w:r w:rsidR="00CE2AD0">
        <w:rPr>
          <w:rFonts w:ascii="Arial" w:hAnsi="Arial" w:cs="Arial"/>
          <w:b/>
          <w:bCs/>
          <w:sz w:val="20"/>
          <w:szCs w:val="20"/>
        </w:rPr>
        <w:t>2</w:t>
      </w:r>
      <w:r w:rsidR="00054A45">
        <w:rPr>
          <w:rFonts w:ascii="Arial" w:hAnsi="Arial" w:cs="Arial"/>
          <w:b/>
          <w:bCs/>
          <w:sz w:val="20"/>
          <w:szCs w:val="20"/>
          <w:lang w:val="pt-BR"/>
        </w:rPr>
        <w:t>3</w:t>
      </w:r>
      <w:r w:rsidRPr="00FE102E">
        <w:rPr>
          <w:rFonts w:ascii="Arial" w:hAnsi="Arial" w:cs="Arial"/>
          <w:sz w:val="20"/>
          <w:szCs w:val="20"/>
        </w:rPr>
        <w:t>, na qualidade de REPRESENTANTE LEGAL, outorgando-lhe poderes para pronunciar-se em nome da empresa, concordar ou recorrer das decisões, apresentar recursos e praticar todos os demais atos inerentes ao certame.</w:t>
      </w:r>
    </w:p>
    <w:p w14:paraId="41EF269E" w14:textId="77777777" w:rsidR="002D640F" w:rsidRPr="00FE102E" w:rsidRDefault="002D640F">
      <w:pPr>
        <w:pStyle w:val="Corpodetexto"/>
        <w:spacing w:line="200" w:lineRule="atLeast"/>
        <w:jc w:val="both"/>
        <w:rPr>
          <w:rFonts w:ascii="Arial" w:hAnsi="Arial" w:cs="Arial"/>
          <w:sz w:val="20"/>
          <w:szCs w:val="20"/>
        </w:rPr>
      </w:pPr>
    </w:p>
    <w:p w14:paraId="0EA964E7" w14:textId="77777777" w:rsidR="002D640F" w:rsidRPr="00FE102E" w:rsidRDefault="002D640F">
      <w:pPr>
        <w:pStyle w:val="Corpodetexto"/>
        <w:spacing w:line="263" w:lineRule="atLeast"/>
        <w:jc w:val="both"/>
        <w:rPr>
          <w:rFonts w:ascii="Arial" w:hAnsi="Arial" w:cs="Arial"/>
          <w:sz w:val="20"/>
          <w:szCs w:val="20"/>
        </w:rPr>
      </w:pPr>
    </w:p>
    <w:p w14:paraId="13909BCE" w14:textId="77777777" w:rsidR="002D640F" w:rsidRPr="00FE102E" w:rsidRDefault="002D640F">
      <w:pPr>
        <w:pStyle w:val="Corpodetexto"/>
        <w:spacing w:line="263" w:lineRule="atLeast"/>
        <w:jc w:val="both"/>
        <w:rPr>
          <w:rFonts w:ascii="Arial" w:hAnsi="Arial" w:cs="Arial"/>
          <w:sz w:val="20"/>
          <w:szCs w:val="20"/>
        </w:rPr>
      </w:pPr>
    </w:p>
    <w:p w14:paraId="2DB5F5EB" w14:textId="4717C9BC" w:rsidR="002D640F" w:rsidRPr="00FE102E" w:rsidRDefault="002D640F">
      <w:pPr>
        <w:pStyle w:val="Corpodetexto"/>
        <w:spacing w:line="237" w:lineRule="auto"/>
        <w:jc w:val="both"/>
        <w:rPr>
          <w:rFonts w:ascii="Arial" w:hAnsi="Arial" w:cs="Arial"/>
          <w:sz w:val="20"/>
          <w:szCs w:val="20"/>
        </w:rPr>
      </w:pPr>
      <w:r w:rsidRPr="00FE102E">
        <w:rPr>
          <w:rFonts w:ascii="Arial" w:hAnsi="Arial" w:cs="Arial"/>
          <w:sz w:val="20"/>
          <w:szCs w:val="20"/>
        </w:rPr>
        <w:t xml:space="preserve">__________________, em ____ de ______________ </w:t>
      </w:r>
      <w:proofErr w:type="spellStart"/>
      <w:r w:rsidRPr="00FE102E">
        <w:rPr>
          <w:rFonts w:ascii="Arial" w:hAnsi="Arial" w:cs="Arial"/>
          <w:sz w:val="20"/>
          <w:szCs w:val="20"/>
        </w:rPr>
        <w:t>de</w:t>
      </w:r>
      <w:proofErr w:type="spellEnd"/>
      <w:r w:rsidRPr="00FE102E">
        <w:rPr>
          <w:rFonts w:ascii="Arial" w:hAnsi="Arial" w:cs="Arial"/>
          <w:sz w:val="20"/>
          <w:szCs w:val="20"/>
        </w:rPr>
        <w:t xml:space="preserve"> </w:t>
      </w:r>
      <w:r w:rsidRPr="00FE102E">
        <w:rPr>
          <w:rFonts w:ascii="Arial" w:hAnsi="Arial" w:cs="Arial"/>
          <w:b/>
          <w:bCs/>
          <w:sz w:val="20"/>
          <w:szCs w:val="20"/>
        </w:rPr>
        <w:t>20</w:t>
      </w:r>
      <w:r w:rsidR="00CE2AD0">
        <w:rPr>
          <w:rFonts w:ascii="Arial" w:hAnsi="Arial" w:cs="Arial"/>
          <w:b/>
          <w:bCs/>
          <w:sz w:val="20"/>
          <w:szCs w:val="20"/>
        </w:rPr>
        <w:t>2</w:t>
      </w:r>
      <w:r w:rsidR="00054A45">
        <w:rPr>
          <w:rFonts w:ascii="Arial" w:hAnsi="Arial" w:cs="Arial"/>
          <w:b/>
          <w:bCs/>
          <w:sz w:val="20"/>
          <w:szCs w:val="20"/>
          <w:lang w:val="pt-BR"/>
        </w:rPr>
        <w:t>4</w:t>
      </w:r>
      <w:r w:rsidRPr="00FE102E">
        <w:rPr>
          <w:rFonts w:ascii="Arial" w:hAnsi="Arial" w:cs="Arial"/>
          <w:sz w:val="20"/>
          <w:szCs w:val="20"/>
        </w:rPr>
        <w:t>.</w:t>
      </w:r>
    </w:p>
    <w:p w14:paraId="38A8082C" w14:textId="77777777" w:rsidR="002D640F" w:rsidRPr="00FE102E" w:rsidRDefault="002D640F">
      <w:pPr>
        <w:pStyle w:val="Corpodetexto"/>
        <w:spacing w:line="200" w:lineRule="atLeast"/>
        <w:jc w:val="both"/>
        <w:rPr>
          <w:rFonts w:ascii="Arial" w:hAnsi="Arial" w:cs="Arial"/>
          <w:sz w:val="20"/>
          <w:szCs w:val="20"/>
        </w:rPr>
      </w:pPr>
    </w:p>
    <w:p w14:paraId="214E449F" w14:textId="77777777" w:rsidR="002D640F" w:rsidRPr="00FE102E" w:rsidRDefault="002D640F">
      <w:pPr>
        <w:pStyle w:val="Corpodetexto"/>
        <w:spacing w:line="200" w:lineRule="atLeast"/>
        <w:jc w:val="both"/>
        <w:rPr>
          <w:rFonts w:ascii="Arial" w:hAnsi="Arial" w:cs="Arial"/>
          <w:sz w:val="20"/>
          <w:szCs w:val="20"/>
        </w:rPr>
      </w:pPr>
    </w:p>
    <w:p w14:paraId="52AB49EC" w14:textId="77777777" w:rsidR="002D640F" w:rsidRPr="00FE102E" w:rsidRDefault="002D640F">
      <w:pPr>
        <w:pStyle w:val="Corpodetexto"/>
        <w:spacing w:line="290" w:lineRule="atLeast"/>
        <w:jc w:val="both"/>
        <w:rPr>
          <w:rFonts w:ascii="Arial" w:hAnsi="Arial" w:cs="Arial"/>
          <w:sz w:val="20"/>
          <w:szCs w:val="20"/>
        </w:rPr>
      </w:pPr>
    </w:p>
    <w:p w14:paraId="103FCB7D" w14:textId="77777777" w:rsidR="002D640F" w:rsidRPr="00FE102E" w:rsidRDefault="002D640F">
      <w:pPr>
        <w:pStyle w:val="Corpodetexto"/>
        <w:spacing w:line="290" w:lineRule="atLeast"/>
        <w:jc w:val="both"/>
        <w:rPr>
          <w:rFonts w:ascii="Arial" w:hAnsi="Arial" w:cs="Arial"/>
          <w:sz w:val="20"/>
          <w:szCs w:val="20"/>
        </w:rPr>
      </w:pPr>
    </w:p>
    <w:p w14:paraId="7A6E2B56"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____________________________________________________</w:t>
      </w:r>
    </w:p>
    <w:p w14:paraId="6F817388"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Local, data e assinatura do representante legal</w:t>
      </w:r>
    </w:p>
    <w:p w14:paraId="543A1AD2" w14:textId="77777777" w:rsidR="002D640F" w:rsidRPr="00FE102E" w:rsidRDefault="002D640F">
      <w:pPr>
        <w:pStyle w:val="Corpodetexto"/>
        <w:jc w:val="center"/>
        <w:rPr>
          <w:rFonts w:ascii="Arial" w:hAnsi="Arial" w:cs="Arial"/>
          <w:b/>
          <w:sz w:val="20"/>
          <w:szCs w:val="20"/>
        </w:rPr>
      </w:pPr>
    </w:p>
    <w:p w14:paraId="5423D237"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ANEXO II – MODELO DECLARAÇÃO QUANTO AO CUMPRIMENTO ÀS NORMAS RELATIVAS AO TRABALHO DO MENOR</w:t>
      </w:r>
    </w:p>
    <w:p w14:paraId="7D445F58" w14:textId="77777777" w:rsidR="002D640F" w:rsidRPr="00FE102E" w:rsidRDefault="002D640F">
      <w:pPr>
        <w:pStyle w:val="Corpodetexto"/>
        <w:jc w:val="both"/>
        <w:rPr>
          <w:rFonts w:ascii="Arial" w:hAnsi="Arial" w:cs="Arial"/>
          <w:sz w:val="20"/>
          <w:szCs w:val="20"/>
        </w:rPr>
      </w:pPr>
    </w:p>
    <w:p w14:paraId="430AAB3B" w14:textId="77777777" w:rsidR="002D640F" w:rsidRPr="00FE102E" w:rsidRDefault="002D640F">
      <w:pPr>
        <w:pStyle w:val="Corpodetexto"/>
        <w:jc w:val="both"/>
        <w:rPr>
          <w:rFonts w:ascii="Arial" w:hAnsi="Arial" w:cs="Arial"/>
          <w:sz w:val="20"/>
          <w:szCs w:val="20"/>
        </w:rPr>
      </w:pPr>
    </w:p>
    <w:p w14:paraId="0B57BE71" w14:textId="77777777" w:rsidR="002D640F" w:rsidRPr="00FE102E" w:rsidRDefault="002D640F">
      <w:pPr>
        <w:pStyle w:val="Corpodetexto"/>
        <w:jc w:val="both"/>
        <w:rPr>
          <w:rFonts w:ascii="Arial" w:hAnsi="Arial" w:cs="Arial"/>
          <w:sz w:val="20"/>
          <w:szCs w:val="20"/>
        </w:rPr>
      </w:pPr>
    </w:p>
    <w:p w14:paraId="4031BDE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(Razão Social da Empresa) _________________________, inscrita no CNPJ sob nº _______________, por intermédio de seu representante legal, </w:t>
      </w:r>
      <w:proofErr w:type="spellStart"/>
      <w:r w:rsidRPr="00FE102E">
        <w:rPr>
          <w:rFonts w:ascii="Arial" w:hAnsi="Arial" w:cs="Arial"/>
          <w:sz w:val="20"/>
          <w:szCs w:val="20"/>
        </w:rPr>
        <w:t>Sr</w:t>
      </w:r>
      <w:proofErr w:type="spellEnd"/>
      <w:r w:rsidRPr="00FE102E">
        <w:rPr>
          <w:rFonts w:ascii="Arial" w:hAnsi="Arial" w:cs="Arial"/>
          <w:sz w:val="20"/>
          <w:szCs w:val="20"/>
        </w:rPr>
        <w:t>(a) ________________, portador(a) da Carteira de Identidade nº ______________ e do CPF nº ______________, DECLARA, para fins no disposto no inciso XXXIII, do artigo 7º, da Constituição Federal, e no inciso V do artigo 27 da Lei nº 8.666/93, de 21 de junho de 1993, e alterações, acrescido pela Lei nº 9.854/99, de 27 de outubro de 1999, que não emprega menor de dezoito anos em trabalho noturno, perigoso ou insalubre e não emprega menor de dezesseis anos.</w:t>
      </w:r>
    </w:p>
    <w:p w14:paraId="4F4E4FDB" w14:textId="77777777" w:rsidR="002D640F" w:rsidRPr="00FE102E" w:rsidRDefault="002D640F">
      <w:pPr>
        <w:pStyle w:val="Corpodetexto"/>
        <w:jc w:val="both"/>
        <w:rPr>
          <w:rFonts w:ascii="Arial" w:hAnsi="Arial" w:cs="Arial"/>
          <w:sz w:val="20"/>
          <w:szCs w:val="20"/>
        </w:rPr>
      </w:pPr>
    </w:p>
    <w:p w14:paraId="0A5A6CB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Ressalva: emprega menor, a partir de quatorze anos, na condição de aprendiz ( ).</w:t>
      </w:r>
    </w:p>
    <w:p w14:paraId="4A094806" w14:textId="77777777" w:rsidR="002D640F" w:rsidRPr="00FE102E" w:rsidRDefault="002D640F">
      <w:pPr>
        <w:pStyle w:val="Corpodetexto"/>
        <w:jc w:val="both"/>
        <w:rPr>
          <w:rFonts w:ascii="Arial" w:hAnsi="Arial" w:cs="Arial"/>
          <w:sz w:val="20"/>
          <w:szCs w:val="20"/>
        </w:rPr>
      </w:pPr>
    </w:p>
    <w:p w14:paraId="611CFA13"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(Observação: caso afirmativo, assinalar a ressalva acima)</w:t>
      </w:r>
    </w:p>
    <w:p w14:paraId="2FB29A52" w14:textId="77777777" w:rsidR="002D640F" w:rsidRPr="00FE102E" w:rsidRDefault="002D640F">
      <w:pPr>
        <w:pStyle w:val="Corpodetexto"/>
        <w:jc w:val="both"/>
        <w:rPr>
          <w:rFonts w:ascii="Arial" w:hAnsi="Arial" w:cs="Arial"/>
          <w:sz w:val="20"/>
          <w:szCs w:val="20"/>
        </w:rPr>
      </w:pPr>
    </w:p>
    <w:p w14:paraId="71D71972" w14:textId="77777777" w:rsidR="002D640F" w:rsidRPr="00FE102E" w:rsidRDefault="002D640F">
      <w:pPr>
        <w:pStyle w:val="Corpodetexto"/>
        <w:jc w:val="both"/>
        <w:rPr>
          <w:rFonts w:ascii="Arial" w:hAnsi="Arial" w:cs="Arial"/>
          <w:sz w:val="20"/>
          <w:szCs w:val="20"/>
        </w:rPr>
      </w:pPr>
    </w:p>
    <w:p w14:paraId="63F82C90"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Local e data: _____________, __ de ___________ </w:t>
      </w:r>
      <w:proofErr w:type="spellStart"/>
      <w:r w:rsidRPr="00FE102E">
        <w:rPr>
          <w:rFonts w:ascii="Arial" w:hAnsi="Arial" w:cs="Arial"/>
          <w:sz w:val="20"/>
          <w:szCs w:val="20"/>
        </w:rPr>
        <w:t>de</w:t>
      </w:r>
      <w:proofErr w:type="spellEnd"/>
      <w:r w:rsidRPr="00FE102E">
        <w:rPr>
          <w:rFonts w:ascii="Arial" w:hAnsi="Arial" w:cs="Arial"/>
          <w:sz w:val="20"/>
          <w:szCs w:val="20"/>
        </w:rPr>
        <w:t xml:space="preserve"> ____.</w:t>
      </w:r>
    </w:p>
    <w:p w14:paraId="42D27DC8" w14:textId="77777777" w:rsidR="002D640F" w:rsidRPr="00FE102E" w:rsidRDefault="002D640F">
      <w:pPr>
        <w:pStyle w:val="Corpodetexto"/>
        <w:jc w:val="both"/>
        <w:rPr>
          <w:rFonts w:ascii="Arial" w:hAnsi="Arial" w:cs="Arial"/>
          <w:sz w:val="20"/>
          <w:szCs w:val="20"/>
        </w:rPr>
      </w:pPr>
    </w:p>
    <w:p w14:paraId="203049F5" w14:textId="77777777" w:rsidR="002D640F" w:rsidRPr="00FE102E" w:rsidRDefault="002D640F">
      <w:pPr>
        <w:pStyle w:val="Corpodetexto"/>
        <w:jc w:val="both"/>
        <w:rPr>
          <w:rFonts w:ascii="Arial" w:hAnsi="Arial" w:cs="Arial"/>
          <w:sz w:val="20"/>
          <w:szCs w:val="20"/>
        </w:rPr>
      </w:pPr>
    </w:p>
    <w:p w14:paraId="77920FD8" w14:textId="77777777" w:rsidR="002D640F" w:rsidRPr="00FE102E" w:rsidRDefault="002D640F">
      <w:pPr>
        <w:pStyle w:val="Corpodetexto"/>
        <w:jc w:val="both"/>
        <w:rPr>
          <w:rFonts w:ascii="Arial" w:hAnsi="Arial" w:cs="Arial"/>
          <w:sz w:val="20"/>
          <w:szCs w:val="20"/>
        </w:rPr>
      </w:pPr>
    </w:p>
    <w:p w14:paraId="3976DB7D"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________________________________________________</w:t>
      </w:r>
    </w:p>
    <w:p w14:paraId="1FCF145E"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Representante legal</w:t>
      </w:r>
    </w:p>
    <w:p w14:paraId="664D1856" w14:textId="77777777" w:rsidR="002D640F" w:rsidRPr="00FE102E" w:rsidRDefault="002D640F">
      <w:pPr>
        <w:pStyle w:val="Corpodetexto"/>
        <w:spacing w:line="200" w:lineRule="atLeast"/>
        <w:jc w:val="center"/>
        <w:rPr>
          <w:rFonts w:ascii="Arial" w:hAnsi="Arial" w:cs="Arial"/>
          <w:sz w:val="20"/>
          <w:szCs w:val="20"/>
        </w:rPr>
      </w:pPr>
      <w:r w:rsidRPr="00FE102E">
        <w:rPr>
          <w:rFonts w:ascii="Arial" w:hAnsi="Arial" w:cs="Arial"/>
          <w:sz w:val="20"/>
          <w:szCs w:val="20"/>
        </w:rPr>
        <w:t>(com carimbo da empresa)</w:t>
      </w:r>
    </w:p>
    <w:p w14:paraId="36AB924E" w14:textId="77777777" w:rsidR="002D640F" w:rsidRPr="00FE102E" w:rsidRDefault="002D640F">
      <w:pPr>
        <w:pStyle w:val="Corpodetexto"/>
        <w:jc w:val="center"/>
        <w:rPr>
          <w:rFonts w:ascii="Arial" w:hAnsi="Arial" w:cs="Arial"/>
          <w:b/>
          <w:sz w:val="20"/>
          <w:szCs w:val="20"/>
        </w:rPr>
      </w:pPr>
    </w:p>
    <w:p w14:paraId="6F1885DC"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ANEXO III - MODELO PROPOSTA DE PREÇOS</w:t>
      </w:r>
    </w:p>
    <w:p w14:paraId="1AD44CB9"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b/>
          <w:color w:val="FF0000"/>
          <w:sz w:val="20"/>
          <w:szCs w:val="20"/>
        </w:rPr>
        <w:t>(A SER APRESENTADO NO ENVELOPE Nº 02, EM PAPEL TIMBRADO DA EMPRESA).</w:t>
      </w:r>
    </w:p>
    <w:p w14:paraId="5D901C2A"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sz w:val="20"/>
          <w:szCs w:val="20"/>
        </w:rPr>
        <w:t>Prefeitura Municipal de Ilhota</w:t>
      </w:r>
    </w:p>
    <w:p w14:paraId="7C95519E"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sz w:val="20"/>
          <w:szCs w:val="20"/>
        </w:rPr>
        <w:t>PROPOSTA DE PREÇOS</w:t>
      </w:r>
    </w:p>
    <w:p w14:paraId="07691CDA" w14:textId="420AB3AD" w:rsidR="003F644F" w:rsidRPr="00130917" w:rsidRDefault="00D97198" w:rsidP="003F644F">
      <w:pPr>
        <w:pStyle w:val="Corpodetexto"/>
        <w:spacing w:line="237" w:lineRule="auto"/>
        <w:rPr>
          <w:rFonts w:ascii="Arial" w:hAnsi="Arial" w:cs="Arial"/>
          <w:sz w:val="20"/>
          <w:szCs w:val="20"/>
          <w:lang w:val="pt-BR"/>
        </w:rPr>
      </w:pPr>
      <w:r>
        <w:rPr>
          <w:rFonts w:ascii="Arial" w:hAnsi="Arial" w:cs="Arial"/>
          <w:b/>
          <w:sz w:val="20"/>
          <w:szCs w:val="20"/>
          <w:lang w:val="pt-BR"/>
        </w:rPr>
        <w:t xml:space="preserve">  </w:t>
      </w:r>
      <w:r w:rsidR="009D687A">
        <w:rPr>
          <w:rFonts w:ascii="Arial" w:hAnsi="Arial" w:cs="Arial"/>
          <w:b/>
          <w:sz w:val="20"/>
          <w:szCs w:val="20"/>
        </w:rPr>
        <w:t>CONCORRÊNCIA PÚBLICA</w:t>
      </w:r>
      <w:r w:rsidR="009D687A" w:rsidRPr="00FE102E">
        <w:rPr>
          <w:rFonts w:ascii="Arial" w:hAnsi="Arial" w:cs="Arial"/>
          <w:b/>
          <w:sz w:val="20"/>
          <w:szCs w:val="20"/>
        </w:rPr>
        <w:t xml:space="preserve"> </w:t>
      </w:r>
      <w:r w:rsidR="003F644F" w:rsidRPr="00FE102E">
        <w:rPr>
          <w:rFonts w:ascii="Arial" w:hAnsi="Arial" w:cs="Arial"/>
          <w:b/>
          <w:sz w:val="20"/>
          <w:szCs w:val="20"/>
        </w:rPr>
        <w:t xml:space="preserve">nº </w:t>
      </w:r>
      <w:r w:rsidR="00717E23" w:rsidRPr="00FE102E">
        <w:rPr>
          <w:rFonts w:ascii="Arial" w:hAnsi="Arial" w:cs="Arial"/>
          <w:b/>
          <w:sz w:val="20"/>
          <w:szCs w:val="20"/>
        </w:rPr>
        <w:t>0</w:t>
      </w:r>
      <w:r w:rsidR="009D687A">
        <w:rPr>
          <w:rFonts w:ascii="Arial" w:hAnsi="Arial" w:cs="Arial"/>
          <w:b/>
          <w:sz w:val="20"/>
          <w:szCs w:val="20"/>
          <w:lang w:val="pt-BR"/>
        </w:rPr>
        <w:t>0</w:t>
      </w:r>
      <w:r w:rsidR="00054A45">
        <w:rPr>
          <w:rFonts w:ascii="Arial" w:hAnsi="Arial" w:cs="Arial"/>
          <w:b/>
          <w:sz w:val="20"/>
          <w:szCs w:val="20"/>
          <w:lang w:val="pt-BR"/>
        </w:rPr>
        <w:t>1</w:t>
      </w:r>
      <w:r w:rsidR="00854105">
        <w:rPr>
          <w:rFonts w:ascii="Arial" w:hAnsi="Arial" w:cs="Arial"/>
          <w:b/>
          <w:sz w:val="20"/>
          <w:szCs w:val="20"/>
        </w:rPr>
        <w:t>/202</w:t>
      </w:r>
      <w:r w:rsidR="00054A45">
        <w:rPr>
          <w:rFonts w:ascii="Arial" w:hAnsi="Arial" w:cs="Arial"/>
          <w:b/>
          <w:sz w:val="20"/>
          <w:szCs w:val="20"/>
          <w:lang w:val="pt-BR"/>
        </w:rPr>
        <w:t>3</w:t>
      </w:r>
      <w:r w:rsidR="00717E23" w:rsidRPr="00FE102E">
        <w:rPr>
          <w:rFonts w:ascii="Arial" w:hAnsi="Arial" w:cs="Arial"/>
          <w:b/>
          <w:sz w:val="20"/>
          <w:szCs w:val="20"/>
        </w:rPr>
        <w:t xml:space="preserve"> – </w:t>
      </w:r>
      <w:r w:rsidR="007C6B92">
        <w:rPr>
          <w:rFonts w:ascii="Arial" w:hAnsi="Arial" w:cs="Arial"/>
          <w:b/>
          <w:sz w:val="20"/>
          <w:szCs w:val="20"/>
          <w:lang w:val="pt-BR"/>
        </w:rPr>
        <w:t>PMI</w:t>
      </w:r>
    </w:p>
    <w:p w14:paraId="668493CF" w14:textId="051802AB" w:rsidR="002D640F" w:rsidRPr="00130917" w:rsidRDefault="002D640F">
      <w:pPr>
        <w:pStyle w:val="Corpodetexto"/>
        <w:ind w:left="120"/>
        <w:jc w:val="both"/>
        <w:rPr>
          <w:rFonts w:ascii="Arial" w:hAnsi="Arial" w:cs="Arial"/>
          <w:sz w:val="20"/>
          <w:szCs w:val="20"/>
          <w:lang w:val="pt-BR"/>
        </w:rPr>
      </w:pPr>
      <w:r w:rsidRPr="00FE102E">
        <w:rPr>
          <w:rFonts w:ascii="Arial" w:hAnsi="Arial" w:cs="Arial"/>
          <w:b/>
          <w:sz w:val="20"/>
          <w:szCs w:val="20"/>
        </w:rPr>
        <w:t>Data abertura: __/__/</w:t>
      </w:r>
      <w:r w:rsidRPr="00FE102E">
        <w:rPr>
          <w:rFonts w:ascii="Arial" w:hAnsi="Arial" w:cs="Arial"/>
          <w:b/>
          <w:bCs/>
          <w:sz w:val="20"/>
          <w:szCs w:val="20"/>
        </w:rPr>
        <w:t>20</w:t>
      </w:r>
      <w:r w:rsidR="00854105">
        <w:rPr>
          <w:rFonts w:ascii="Arial" w:hAnsi="Arial" w:cs="Arial"/>
          <w:b/>
          <w:bCs/>
          <w:sz w:val="20"/>
          <w:szCs w:val="20"/>
        </w:rPr>
        <w:t>2</w:t>
      </w:r>
      <w:r w:rsidR="00054A45">
        <w:rPr>
          <w:rFonts w:ascii="Arial" w:hAnsi="Arial" w:cs="Arial"/>
          <w:b/>
          <w:bCs/>
          <w:sz w:val="20"/>
          <w:szCs w:val="20"/>
          <w:lang w:val="pt-BR"/>
        </w:rPr>
        <w:t>4</w:t>
      </w:r>
    </w:p>
    <w:p w14:paraId="07276A62" w14:textId="77777777" w:rsidR="002D640F" w:rsidRPr="00FE102E" w:rsidRDefault="002D640F">
      <w:pPr>
        <w:pStyle w:val="Corpodetexto"/>
        <w:ind w:left="120"/>
        <w:jc w:val="both"/>
        <w:rPr>
          <w:rFonts w:ascii="Arial" w:hAnsi="Arial" w:cs="Arial"/>
          <w:sz w:val="20"/>
          <w:szCs w:val="20"/>
        </w:rPr>
      </w:pPr>
      <w:r w:rsidRPr="00FE102E">
        <w:rPr>
          <w:rFonts w:ascii="Arial" w:hAnsi="Arial" w:cs="Arial"/>
          <w:b/>
          <w:sz w:val="20"/>
          <w:szCs w:val="20"/>
        </w:rPr>
        <w:t>Horário: horas: __:__</w:t>
      </w:r>
    </w:p>
    <w:p w14:paraId="0E28E096"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sz w:val="20"/>
          <w:szCs w:val="20"/>
        </w:rPr>
        <w:t>NOME DA EMPRESA: ____________</w:t>
      </w:r>
    </w:p>
    <w:p w14:paraId="513C89B2"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sz w:val="20"/>
          <w:szCs w:val="20"/>
        </w:rPr>
        <w:t>C.N.P.J.: _________________</w:t>
      </w:r>
    </w:p>
    <w:p w14:paraId="1A7B5C24"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sz w:val="20"/>
          <w:szCs w:val="20"/>
        </w:rPr>
        <w:t>ENDEREÇO: _______________</w:t>
      </w:r>
    </w:p>
    <w:p w14:paraId="098A88D4" w14:textId="77777777" w:rsidR="002D640F" w:rsidRDefault="00854105">
      <w:pPr>
        <w:pStyle w:val="Corpodetexto"/>
        <w:spacing w:line="237" w:lineRule="auto"/>
        <w:ind w:left="120"/>
        <w:jc w:val="both"/>
        <w:rPr>
          <w:rFonts w:ascii="Arial" w:hAnsi="Arial" w:cs="Arial"/>
          <w:sz w:val="20"/>
          <w:szCs w:val="20"/>
        </w:rPr>
      </w:pPr>
      <w:r>
        <w:rPr>
          <w:rFonts w:ascii="Arial" w:hAnsi="Arial" w:cs="Arial"/>
          <w:sz w:val="20"/>
          <w:szCs w:val="20"/>
        </w:rPr>
        <w:t>FONE</w:t>
      </w:r>
      <w:r w:rsidR="002D640F" w:rsidRPr="00FE102E">
        <w:rPr>
          <w:rFonts w:ascii="Arial" w:hAnsi="Arial" w:cs="Arial"/>
          <w:sz w:val="20"/>
          <w:szCs w:val="20"/>
        </w:rPr>
        <w:t>: _______________</w:t>
      </w:r>
    </w:p>
    <w:p w14:paraId="22AFE5E3" w14:textId="77777777" w:rsidR="00854105" w:rsidRPr="00FE102E" w:rsidRDefault="00854105">
      <w:pPr>
        <w:pStyle w:val="Corpodetexto"/>
        <w:spacing w:line="237" w:lineRule="auto"/>
        <w:ind w:left="120"/>
        <w:jc w:val="both"/>
        <w:rPr>
          <w:rFonts w:ascii="Arial" w:hAnsi="Arial" w:cs="Arial"/>
          <w:sz w:val="20"/>
          <w:szCs w:val="20"/>
        </w:rPr>
      </w:pPr>
      <w:r>
        <w:rPr>
          <w:rFonts w:ascii="Arial" w:hAnsi="Arial" w:cs="Arial"/>
          <w:sz w:val="20"/>
          <w:szCs w:val="20"/>
        </w:rPr>
        <w:t>E-MAIL:_____________________</w:t>
      </w:r>
    </w:p>
    <w:p w14:paraId="51130A22" w14:textId="77777777" w:rsidR="002D640F" w:rsidRPr="00FE102E" w:rsidRDefault="002D640F">
      <w:pPr>
        <w:pStyle w:val="Corpodetexto"/>
        <w:spacing w:after="0" w:line="235" w:lineRule="auto"/>
        <w:ind w:left="120" w:right="5640"/>
        <w:rPr>
          <w:rFonts w:ascii="Arial" w:hAnsi="Arial" w:cs="Arial"/>
          <w:sz w:val="20"/>
          <w:szCs w:val="20"/>
        </w:rPr>
      </w:pPr>
      <w:r w:rsidRPr="00FE102E">
        <w:rPr>
          <w:rFonts w:ascii="Arial" w:hAnsi="Arial" w:cs="Arial"/>
          <w:b/>
          <w:sz w:val="20"/>
          <w:szCs w:val="20"/>
          <w:u w:val="single"/>
        </w:rPr>
        <w:t>Dados Bancários: Banco/Agência/Con</w:t>
      </w:r>
      <w:r w:rsidRPr="00FE102E">
        <w:rPr>
          <w:rFonts w:ascii="Arial" w:hAnsi="Arial" w:cs="Arial"/>
          <w:b/>
          <w:sz w:val="20"/>
          <w:szCs w:val="20"/>
        </w:rPr>
        <w:t>ta</w:t>
      </w:r>
    </w:p>
    <w:p w14:paraId="62789DEE" w14:textId="77777777" w:rsidR="0072668E" w:rsidRPr="00FE102E" w:rsidRDefault="0072668E">
      <w:pPr>
        <w:pStyle w:val="Corpodetexto"/>
        <w:spacing w:line="237" w:lineRule="auto"/>
        <w:ind w:left="120"/>
        <w:jc w:val="both"/>
        <w:rPr>
          <w:rFonts w:ascii="Arial" w:hAnsi="Arial" w:cs="Arial"/>
          <w:sz w:val="20"/>
          <w:szCs w:val="20"/>
        </w:rPr>
      </w:pPr>
    </w:p>
    <w:p w14:paraId="484F9CA9"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sz w:val="20"/>
          <w:szCs w:val="20"/>
        </w:rPr>
        <w:t>VALIDADE DA PROPOSTA: 60 (sessenta) dias, a partir da data estabelecida para entrega dos envelopes nº 02 - "PROPOSTA DE PREÇOS".</w:t>
      </w:r>
    </w:p>
    <w:p w14:paraId="3139DA22"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sz w:val="20"/>
          <w:szCs w:val="20"/>
        </w:rPr>
        <w:t xml:space="preserve">PRAZO DE EXECUÇÃO DO OBJETO LICITADO: A contar da emissão da ORDEM DE SERVIÇO, conforme prazo do cronograma. </w:t>
      </w:r>
    </w:p>
    <w:p w14:paraId="137222EB" w14:textId="77777777" w:rsidR="002D640F" w:rsidRPr="00FE102E" w:rsidRDefault="002D640F">
      <w:pPr>
        <w:pStyle w:val="Corpodetexto"/>
        <w:spacing w:after="0" w:line="237" w:lineRule="auto"/>
        <w:ind w:left="120" w:right="20"/>
        <w:jc w:val="both"/>
        <w:rPr>
          <w:rFonts w:ascii="Arial" w:hAnsi="Arial" w:cs="Arial"/>
          <w:sz w:val="20"/>
          <w:szCs w:val="20"/>
        </w:rPr>
      </w:pPr>
      <w:r w:rsidRPr="00FE102E">
        <w:rPr>
          <w:rFonts w:ascii="Arial" w:hAnsi="Arial" w:cs="Arial"/>
          <w:sz w:val="20"/>
          <w:szCs w:val="20"/>
        </w:rPr>
        <w:t>CONDIÇÕES DE PAGAMENTO: Medições mensais. O pagamento será efetuado através de transferência bancária em até 30 dias após emissão da Nota Fiscal, devidamente atestada pela Secretaria Municipal competente. Não será aceito boleto bancário para pagamento. Na Nota Fiscal será obrigatório estar descrito o número do Contrato.</w:t>
      </w:r>
    </w:p>
    <w:p w14:paraId="1CB25FAC" w14:textId="7846FCDA" w:rsidR="002D640F" w:rsidRDefault="002D640F">
      <w:pPr>
        <w:spacing w:line="200" w:lineRule="atLeast"/>
        <w:jc w:val="both"/>
        <w:rPr>
          <w:rFonts w:ascii="Arial" w:hAnsi="Arial" w:cs="Arial"/>
          <w:sz w:val="20"/>
          <w:szCs w:val="20"/>
        </w:rPr>
      </w:pPr>
    </w:p>
    <w:p w14:paraId="1E4A50E4" w14:textId="5D24ACBB" w:rsidR="001362E7" w:rsidRPr="00544DDA" w:rsidRDefault="001362E7" w:rsidP="001362E7">
      <w:pPr>
        <w:autoSpaceDE w:val="0"/>
        <w:autoSpaceDN w:val="0"/>
        <w:adjustRightInd w:val="0"/>
        <w:jc w:val="both"/>
        <w:rPr>
          <w:rFonts w:ascii="Arial" w:eastAsia="Times New Roman"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9"/>
        <w:gridCol w:w="5507"/>
        <w:gridCol w:w="708"/>
        <w:gridCol w:w="1418"/>
        <w:gridCol w:w="1417"/>
      </w:tblGrid>
      <w:tr w:rsidR="001362E7" w:rsidRPr="004E40BC" w14:paraId="7A409E01" w14:textId="77777777" w:rsidTr="00077B9A">
        <w:tc>
          <w:tcPr>
            <w:tcW w:w="589" w:type="dxa"/>
            <w:tcBorders>
              <w:top w:val="single" w:sz="4" w:space="0" w:color="auto"/>
              <w:left w:val="single" w:sz="4" w:space="0" w:color="auto"/>
              <w:bottom w:val="single" w:sz="4" w:space="0" w:color="auto"/>
              <w:right w:val="single" w:sz="4" w:space="0" w:color="auto"/>
            </w:tcBorders>
            <w:shd w:val="clear" w:color="auto" w:fill="auto"/>
          </w:tcPr>
          <w:p w14:paraId="240DF1AD" w14:textId="77777777" w:rsidR="001362E7" w:rsidRPr="004E40BC" w:rsidRDefault="001362E7" w:rsidP="000121D5">
            <w:pPr>
              <w:pStyle w:val="Contedodatabela"/>
              <w:jc w:val="center"/>
              <w:rPr>
                <w:rFonts w:ascii="Arial" w:hAnsi="Arial" w:cs="Arial"/>
                <w:sz w:val="20"/>
                <w:szCs w:val="20"/>
              </w:rPr>
            </w:pPr>
            <w:r w:rsidRPr="004E40BC">
              <w:rPr>
                <w:rFonts w:ascii="Arial" w:hAnsi="Arial" w:cs="Arial"/>
                <w:b/>
                <w:bCs/>
                <w:sz w:val="20"/>
                <w:szCs w:val="20"/>
              </w:rPr>
              <w:t>Item</w:t>
            </w: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45FD5230" w14:textId="77777777" w:rsidR="001362E7" w:rsidRPr="004E40BC" w:rsidRDefault="001362E7" w:rsidP="000121D5">
            <w:pPr>
              <w:pStyle w:val="Contedodatabela"/>
              <w:jc w:val="center"/>
              <w:rPr>
                <w:rFonts w:ascii="Arial" w:hAnsi="Arial" w:cs="Arial"/>
                <w:sz w:val="20"/>
                <w:szCs w:val="20"/>
              </w:rPr>
            </w:pPr>
            <w:r w:rsidRPr="004E40BC">
              <w:rPr>
                <w:rFonts w:ascii="Arial" w:hAnsi="Arial" w:cs="Arial"/>
                <w:b/>
                <w:bCs/>
                <w:sz w:val="20"/>
                <w:szCs w:val="20"/>
              </w:rPr>
              <w:t>Especificações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46DB33" w14:textId="77777777" w:rsidR="001362E7" w:rsidRPr="004E40BC" w:rsidRDefault="001362E7" w:rsidP="000121D5">
            <w:pPr>
              <w:pStyle w:val="Contedodatabela"/>
              <w:jc w:val="center"/>
              <w:rPr>
                <w:rFonts w:ascii="Arial" w:hAnsi="Arial" w:cs="Arial"/>
                <w:sz w:val="20"/>
                <w:szCs w:val="20"/>
              </w:rPr>
            </w:pPr>
            <w:proofErr w:type="spellStart"/>
            <w:r w:rsidRPr="004E40BC">
              <w:rPr>
                <w:rFonts w:ascii="Arial" w:hAnsi="Arial" w:cs="Arial"/>
                <w:b/>
                <w:bCs/>
                <w:sz w:val="20"/>
                <w:szCs w:val="20"/>
              </w:rPr>
              <w:t>Qtde</w:t>
            </w:r>
            <w:proofErr w:type="spellEnd"/>
            <w:r w:rsidRPr="004E40BC">
              <w:rPr>
                <w:rFonts w:ascii="Arial" w:hAnsi="Arial" w:cs="Arial"/>
                <w:b/>
                <w:bCs/>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53EC40" w14:textId="77777777" w:rsidR="001362E7" w:rsidRPr="004E40BC" w:rsidRDefault="001362E7" w:rsidP="000121D5">
            <w:pPr>
              <w:pStyle w:val="Contedodatabela"/>
              <w:ind w:hanging="50"/>
              <w:jc w:val="center"/>
              <w:rPr>
                <w:rFonts w:ascii="Arial" w:hAnsi="Arial" w:cs="Arial"/>
                <w:sz w:val="20"/>
                <w:szCs w:val="20"/>
              </w:rPr>
            </w:pPr>
            <w:r w:rsidRPr="004E40BC">
              <w:rPr>
                <w:rFonts w:ascii="Arial" w:hAnsi="Arial" w:cs="Arial"/>
                <w:b/>
                <w:bCs/>
                <w:sz w:val="20"/>
                <w:szCs w:val="20"/>
              </w:rPr>
              <w:t>V</w:t>
            </w:r>
            <w:r>
              <w:rPr>
                <w:rFonts w:ascii="Arial" w:hAnsi="Arial" w:cs="Arial"/>
                <w:b/>
                <w:bCs/>
                <w:sz w:val="20"/>
                <w:szCs w:val="20"/>
              </w:rPr>
              <w:t>a</w:t>
            </w:r>
            <w:r w:rsidRPr="004E40BC">
              <w:rPr>
                <w:rFonts w:ascii="Arial" w:hAnsi="Arial" w:cs="Arial"/>
                <w:b/>
                <w:bCs/>
                <w:sz w:val="20"/>
                <w:szCs w:val="20"/>
              </w:rPr>
              <w:t>l</w:t>
            </w:r>
            <w:r>
              <w:rPr>
                <w:rFonts w:ascii="Arial" w:hAnsi="Arial" w:cs="Arial"/>
                <w:b/>
                <w:bCs/>
                <w:sz w:val="20"/>
                <w:szCs w:val="20"/>
              </w:rPr>
              <w:t>o</w:t>
            </w:r>
            <w:r w:rsidRPr="004E40BC">
              <w:rPr>
                <w:rFonts w:ascii="Arial" w:hAnsi="Arial" w:cs="Arial"/>
                <w:b/>
                <w:bCs/>
                <w:sz w:val="20"/>
                <w:szCs w:val="20"/>
              </w:rPr>
              <w:t>r Unit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9B19FC" w14:textId="77777777" w:rsidR="001362E7" w:rsidRPr="004E40BC" w:rsidRDefault="001362E7" w:rsidP="000121D5">
            <w:pPr>
              <w:pStyle w:val="Contedodatabela"/>
              <w:jc w:val="center"/>
              <w:rPr>
                <w:rFonts w:ascii="Arial" w:hAnsi="Arial" w:cs="Arial"/>
                <w:sz w:val="20"/>
                <w:szCs w:val="20"/>
              </w:rPr>
            </w:pPr>
            <w:r w:rsidRPr="004E40BC">
              <w:rPr>
                <w:rFonts w:ascii="Arial" w:hAnsi="Arial" w:cs="Arial"/>
                <w:b/>
                <w:bCs/>
                <w:sz w:val="20"/>
                <w:szCs w:val="20"/>
              </w:rPr>
              <w:t>V</w:t>
            </w:r>
            <w:r>
              <w:rPr>
                <w:rFonts w:ascii="Arial" w:hAnsi="Arial" w:cs="Arial"/>
                <w:b/>
                <w:bCs/>
                <w:sz w:val="20"/>
                <w:szCs w:val="20"/>
              </w:rPr>
              <w:t>a</w:t>
            </w:r>
            <w:r w:rsidRPr="004E40BC">
              <w:rPr>
                <w:rFonts w:ascii="Arial" w:hAnsi="Arial" w:cs="Arial"/>
                <w:b/>
                <w:bCs/>
                <w:sz w:val="20"/>
                <w:szCs w:val="20"/>
              </w:rPr>
              <w:t>l</w:t>
            </w:r>
            <w:r>
              <w:rPr>
                <w:rFonts w:ascii="Arial" w:hAnsi="Arial" w:cs="Arial"/>
                <w:b/>
                <w:bCs/>
                <w:sz w:val="20"/>
                <w:szCs w:val="20"/>
              </w:rPr>
              <w:t>o</w:t>
            </w:r>
            <w:r w:rsidRPr="004E40BC">
              <w:rPr>
                <w:rFonts w:ascii="Arial" w:hAnsi="Arial" w:cs="Arial"/>
                <w:b/>
                <w:bCs/>
                <w:sz w:val="20"/>
                <w:szCs w:val="20"/>
              </w:rPr>
              <w:t>r Tot</w:t>
            </w:r>
            <w:r>
              <w:rPr>
                <w:rFonts w:ascii="Arial" w:hAnsi="Arial" w:cs="Arial"/>
                <w:b/>
                <w:bCs/>
                <w:sz w:val="20"/>
                <w:szCs w:val="20"/>
              </w:rPr>
              <w:t>al</w:t>
            </w:r>
          </w:p>
        </w:tc>
      </w:tr>
      <w:tr w:rsidR="001362E7" w:rsidRPr="004E40BC" w14:paraId="62491C4A" w14:textId="77777777" w:rsidTr="00077B9A">
        <w:tc>
          <w:tcPr>
            <w:tcW w:w="589" w:type="dxa"/>
            <w:tcBorders>
              <w:top w:val="single" w:sz="4" w:space="0" w:color="auto"/>
              <w:left w:val="single" w:sz="4" w:space="0" w:color="auto"/>
              <w:bottom w:val="single" w:sz="4" w:space="0" w:color="auto"/>
              <w:right w:val="single" w:sz="4" w:space="0" w:color="auto"/>
            </w:tcBorders>
            <w:shd w:val="clear" w:color="auto" w:fill="auto"/>
          </w:tcPr>
          <w:p w14:paraId="1BFA74D1" w14:textId="77777777" w:rsidR="001362E7" w:rsidRPr="004E40BC" w:rsidRDefault="001362E7" w:rsidP="000121D5">
            <w:pPr>
              <w:pStyle w:val="Contedodatabela"/>
              <w:jc w:val="right"/>
              <w:rPr>
                <w:rFonts w:ascii="Arial" w:hAnsi="Arial" w:cs="Arial"/>
                <w:sz w:val="20"/>
                <w:szCs w:val="20"/>
              </w:rPr>
            </w:pPr>
            <w:r>
              <w:rPr>
                <w:rFonts w:ascii="Arial" w:hAnsi="Arial" w:cs="Arial"/>
                <w:sz w:val="20"/>
                <w:szCs w:val="20"/>
              </w:rPr>
              <w:t>1</w:t>
            </w: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7260317E" w14:textId="052B0C67" w:rsidR="001362E7" w:rsidRPr="00077B9A" w:rsidRDefault="001362E7" w:rsidP="000121D5">
            <w:pPr>
              <w:pStyle w:val="Contedodatabela"/>
              <w:jc w:val="both"/>
              <w:rPr>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57981F" w14:textId="7A5C9AE4" w:rsidR="001362E7" w:rsidRPr="00786837" w:rsidRDefault="001362E7" w:rsidP="000121D5">
            <w:pPr>
              <w:pStyle w:val="Contedodatabela"/>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73C617" w14:textId="6B6C90C0" w:rsidR="001362E7" w:rsidRPr="00786837" w:rsidRDefault="001362E7" w:rsidP="000121D5">
            <w:pPr>
              <w:pStyle w:val="Contedodatabela"/>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831855" w14:textId="5F877A52" w:rsidR="001362E7" w:rsidRPr="00786837" w:rsidRDefault="001362E7" w:rsidP="000121D5">
            <w:pPr>
              <w:pStyle w:val="Contedodatabela"/>
              <w:jc w:val="right"/>
              <w:rPr>
                <w:rFonts w:ascii="Arial" w:hAnsi="Arial" w:cs="Arial"/>
                <w:sz w:val="20"/>
                <w:szCs w:val="20"/>
              </w:rPr>
            </w:pPr>
          </w:p>
        </w:tc>
      </w:tr>
      <w:tr w:rsidR="001362E7" w:rsidRPr="004E40BC" w14:paraId="0CACD2EE" w14:textId="77777777" w:rsidTr="00077B9A">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14:paraId="29CF318E" w14:textId="3EFA0458" w:rsidR="001362E7" w:rsidRPr="00786837" w:rsidRDefault="001362E7" w:rsidP="000121D5">
            <w:pPr>
              <w:pStyle w:val="Corpodetexto"/>
              <w:spacing w:after="0"/>
              <w:jc w:val="right"/>
              <w:rPr>
                <w:rFonts w:ascii="Arial" w:hAnsi="Arial" w:cs="Arial"/>
                <w:sz w:val="20"/>
                <w:szCs w:val="20"/>
              </w:rPr>
            </w:pPr>
            <w:r w:rsidRPr="00786837">
              <w:rPr>
                <w:rFonts w:ascii="Arial" w:hAnsi="Arial" w:cs="Arial"/>
                <w:b/>
                <w:bCs/>
                <w:sz w:val="20"/>
                <w:szCs w:val="20"/>
              </w:rPr>
              <w:t>Total Geral:</w:t>
            </w:r>
            <w:r w:rsidRPr="00786837">
              <w:rPr>
                <w:rFonts w:ascii="Arial" w:hAnsi="Arial" w:cs="Arial"/>
                <w:sz w:val="20"/>
                <w:szCs w:val="20"/>
              </w:rPr>
              <w:t xml:space="preserve"> </w:t>
            </w:r>
          </w:p>
        </w:tc>
      </w:tr>
    </w:tbl>
    <w:p w14:paraId="565F3A3E" w14:textId="77777777" w:rsidR="001362E7" w:rsidRPr="00FE102E" w:rsidRDefault="001362E7">
      <w:pPr>
        <w:spacing w:line="200" w:lineRule="atLeast"/>
        <w:jc w:val="both"/>
        <w:rPr>
          <w:rFonts w:ascii="Arial" w:hAnsi="Arial" w:cs="Arial"/>
          <w:sz w:val="20"/>
          <w:szCs w:val="20"/>
        </w:rPr>
      </w:pPr>
    </w:p>
    <w:p w14:paraId="7E61481E" w14:textId="77777777" w:rsidR="002D640F" w:rsidRPr="00FE102E" w:rsidRDefault="002D640F">
      <w:pPr>
        <w:pStyle w:val="Corpodetexto"/>
        <w:spacing w:line="285" w:lineRule="atLeast"/>
        <w:jc w:val="both"/>
        <w:rPr>
          <w:rFonts w:ascii="Arial" w:hAnsi="Arial" w:cs="Arial"/>
          <w:sz w:val="20"/>
          <w:szCs w:val="20"/>
        </w:rPr>
      </w:pPr>
      <w:r w:rsidRPr="00FE102E">
        <w:rPr>
          <w:rFonts w:ascii="Arial" w:hAnsi="Arial" w:cs="Arial"/>
          <w:sz w:val="20"/>
          <w:szCs w:val="20"/>
        </w:rPr>
        <w:t>ATENÇÃO:</w:t>
      </w:r>
    </w:p>
    <w:p w14:paraId="7518A85F" w14:textId="77777777" w:rsidR="002D640F" w:rsidRPr="00FE102E" w:rsidRDefault="002D640F">
      <w:pPr>
        <w:pStyle w:val="Corpodetexto"/>
        <w:spacing w:line="242" w:lineRule="auto"/>
        <w:jc w:val="both"/>
        <w:rPr>
          <w:rFonts w:ascii="Arial" w:hAnsi="Arial" w:cs="Arial"/>
          <w:sz w:val="20"/>
          <w:szCs w:val="20"/>
        </w:rPr>
      </w:pPr>
      <w:r w:rsidRPr="00FE102E">
        <w:rPr>
          <w:rFonts w:ascii="Arial" w:hAnsi="Arial" w:cs="Arial"/>
          <w:b/>
          <w:color w:val="FF0000"/>
          <w:sz w:val="20"/>
          <w:szCs w:val="20"/>
        </w:rPr>
        <w:t>A proponente deverá apresentar anexos à “Proposta de Preços”: A planilha orçamentaria (anexo IV), o BDI (anexo V) e o Cronograma Físico-Financeiro (anexo VI) devidamente preenchidos.</w:t>
      </w:r>
    </w:p>
    <w:p w14:paraId="4E003FEB" w14:textId="77777777" w:rsidR="0072668E" w:rsidRPr="00FE102E" w:rsidRDefault="0072668E">
      <w:pPr>
        <w:pStyle w:val="Corpodetexto"/>
        <w:spacing w:line="237" w:lineRule="auto"/>
        <w:ind w:left="120"/>
        <w:jc w:val="both"/>
        <w:rPr>
          <w:rFonts w:ascii="Arial" w:hAnsi="Arial" w:cs="Arial"/>
          <w:sz w:val="20"/>
          <w:szCs w:val="20"/>
        </w:rPr>
      </w:pPr>
    </w:p>
    <w:p w14:paraId="7AA0FA80" w14:textId="77777777" w:rsidR="002D640F" w:rsidRPr="00FE102E" w:rsidRDefault="002D640F">
      <w:pPr>
        <w:pStyle w:val="Corpodetexto"/>
        <w:spacing w:line="237" w:lineRule="auto"/>
        <w:ind w:left="120"/>
        <w:jc w:val="both"/>
        <w:rPr>
          <w:rFonts w:ascii="Arial" w:hAnsi="Arial" w:cs="Arial"/>
          <w:sz w:val="20"/>
          <w:szCs w:val="20"/>
        </w:rPr>
      </w:pPr>
      <w:r w:rsidRPr="00FE102E">
        <w:rPr>
          <w:rFonts w:ascii="Arial" w:hAnsi="Arial" w:cs="Arial"/>
          <w:sz w:val="20"/>
          <w:szCs w:val="20"/>
        </w:rPr>
        <w:t>CARIMBO/ASSINATURA</w:t>
      </w:r>
    </w:p>
    <w:p w14:paraId="0CB7026E" w14:textId="77777777" w:rsidR="002D640F" w:rsidRPr="00FE102E" w:rsidRDefault="002D640F">
      <w:pPr>
        <w:pStyle w:val="Corpodetexto"/>
        <w:jc w:val="center"/>
        <w:rPr>
          <w:rFonts w:ascii="Arial" w:hAnsi="Arial" w:cs="Arial"/>
          <w:b/>
          <w:sz w:val="20"/>
          <w:szCs w:val="20"/>
        </w:rPr>
      </w:pPr>
    </w:p>
    <w:p w14:paraId="63E4E83C"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ANEXO IV - PLANILHA ORÇAMENTARIA</w:t>
      </w:r>
    </w:p>
    <w:p w14:paraId="5FAE416D" w14:textId="77777777" w:rsidR="002D640F" w:rsidRPr="00FE102E" w:rsidRDefault="002D640F">
      <w:pPr>
        <w:pStyle w:val="Corpodetexto"/>
        <w:jc w:val="center"/>
        <w:rPr>
          <w:rFonts w:ascii="Arial" w:hAnsi="Arial" w:cs="Arial"/>
          <w:sz w:val="20"/>
          <w:szCs w:val="20"/>
        </w:rPr>
      </w:pPr>
      <w:r w:rsidRPr="00FE102E">
        <w:rPr>
          <w:rFonts w:ascii="Arial" w:hAnsi="Arial" w:cs="Arial"/>
          <w:color w:val="FF0000"/>
          <w:sz w:val="20"/>
          <w:szCs w:val="20"/>
        </w:rPr>
        <w:t>Anexar junto a PROPOSTA</w:t>
      </w:r>
    </w:p>
    <w:p w14:paraId="3B10E790"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 </w:t>
      </w:r>
    </w:p>
    <w:p w14:paraId="1290478C"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44157D3B"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07722331" w14:textId="77777777" w:rsidR="002D640F" w:rsidRPr="00FE102E" w:rsidRDefault="002D640F">
      <w:pPr>
        <w:pStyle w:val="Corpodetexto"/>
        <w:rPr>
          <w:rFonts w:ascii="Arial" w:hAnsi="Arial" w:cs="Arial"/>
          <w:sz w:val="20"/>
          <w:szCs w:val="20"/>
        </w:rPr>
      </w:pPr>
      <w:r w:rsidRPr="00FE102E">
        <w:rPr>
          <w:rFonts w:ascii="Arial" w:hAnsi="Arial" w:cs="Arial"/>
          <w:b/>
          <w:color w:val="FF0000"/>
          <w:sz w:val="20"/>
          <w:szCs w:val="20"/>
        </w:rPr>
        <w:t xml:space="preserve">ESTÁ DISPONÍVEL NO SITE: </w:t>
      </w:r>
      <w:hyperlink r:id="rId22" w:history="1">
        <w:r w:rsidRPr="00FE102E">
          <w:rPr>
            <w:rStyle w:val="Hyperlink"/>
            <w:rFonts w:ascii="Arial" w:hAnsi="Arial" w:cs="Arial"/>
            <w:sz w:val="20"/>
            <w:szCs w:val="20"/>
          </w:rPr>
          <w:t>WWW.ilhota.sc.gov.br</w:t>
        </w:r>
      </w:hyperlink>
      <w:r w:rsidRPr="00FE102E">
        <w:rPr>
          <w:rFonts w:ascii="Arial" w:hAnsi="Arial" w:cs="Arial"/>
          <w:b/>
          <w:color w:val="FF0000"/>
          <w:sz w:val="20"/>
          <w:szCs w:val="20"/>
        </w:rPr>
        <w:t>, NO MESMO LOCAL DO EDITAL.</w:t>
      </w:r>
    </w:p>
    <w:p w14:paraId="40BCD1B6" w14:textId="77777777" w:rsidR="002D640F" w:rsidRPr="00FE102E" w:rsidRDefault="002D640F">
      <w:pPr>
        <w:pStyle w:val="Corpodetexto"/>
        <w:jc w:val="center"/>
        <w:rPr>
          <w:rFonts w:ascii="Arial" w:hAnsi="Arial" w:cs="Arial"/>
          <w:b/>
          <w:color w:val="000000"/>
          <w:sz w:val="20"/>
          <w:szCs w:val="20"/>
        </w:rPr>
      </w:pPr>
    </w:p>
    <w:p w14:paraId="26C614D3"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color w:val="000000"/>
          <w:sz w:val="20"/>
          <w:szCs w:val="20"/>
        </w:rPr>
        <w:lastRenderedPageBreak/>
        <w:t>ANEXO V</w:t>
      </w:r>
    </w:p>
    <w:p w14:paraId="1819B719"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2D9208C2" w14:textId="77777777" w:rsidR="002D640F" w:rsidRPr="00FE102E" w:rsidRDefault="002D640F">
      <w:pPr>
        <w:pStyle w:val="Corpodetexto"/>
        <w:jc w:val="center"/>
        <w:rPr>
          <w:rFonts w:ascii="Arial" w:hAnsi="Arial" w:cs="Arial"/>
          <w:sz w:val="20"/>
          <w:szCs w:val="20"/>
        </w:rPr>
      </w:pPr>
      <w:r w:rsidRPr="00FE102E">
        <w:rPr>
          <w:rFonts w:ascii="Arial" w:hAnsi="Arial" w:cs="Arial"/>
          <w:b/>
          <w:color w:val="000000"/>
          <w:sz w:val="20"/>
          <w:szCs w:val="20"/>
        </w:rPr>
        <w:t xml:space="preserve">PLANILHA DE COMPOSIÇÃO DO BDI </w:t>
      </w:r>
    </w:p>
    <w:p w14:paraId="5666C9AD"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4053CB76" w14:textId="77777777" w:rsidR="002D640F" w:rsidRPr="00FE102E" w:rsidRDefault="002D640F">
      <w:pPr>
        <w:pStyle w:val="Corpodetexto"/>
        <w:jc w:val="center"/>
        <w:rPr>
          <w:rFonts w:ascii="Arial" w:hAnsi="Arial" w:cs="Arial"/>
          <w:sz w:val="20"/>
          <w:szCs w:val="20"/>
        </w:rPr>
      </w:pPr>
      <w:r w:rsidRPr="00FE102E">
        <w:rPr>
          <w:rFonts w:ascii="Arial" w:hAnsi="Arial" w:cs="Arial"/>
          <w:color w:val="FF0000"/>
          <w:sz w:val="20"/>
          <w:szCs w:val="20"/>
        </w:rPr>
        <w:t>Anexar junto a PROPOSTA</w:t>
      </w:r>
    </w:p>
    <w:p w14:paraId="69B150FF"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 </w:t>
      </w:r>
    </w:p>
    <w:p w14:paraId="527D2C63"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271CC56E"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15CEE348" w14:textId="77777777" w:rsidR="002D640F" w:rsidRPr="00FE102E" w:rsidRDefault="002D640F">
      <w:pPr>
        <w:pStyle w:val="Corpodetexto"/>
        <w:rPr>
          <w:rFonts w:ascii="Arial" w:hAnsi="Arial" w:cs="Arial"/>
          <w:sz w:val="20"/>
          <w:szCs w:val="20"/>
        </w:rPr>
      </w:pPr>
      <w:r w:rsidRPr="00FE102E">
        <w:rPr>
          <w:rFonts w:ascii="Arial" w:hAnsi="Arial" w:cs="Arial"/>
          <w:b/>
          <w:color w:val="FF0000"/>
          <w:sz w:val="20"/>
          <w:szCs w:val="20"/>
        </w:rPr>
        <w:t xml:space="preserve">ESTÁ DISPONÍVEL NO SITE: </w:t>
      </w:r>
      <w:hyperlink r:id="rId23" w:history="1">
        <w:r w:rsidR="00B9162C" w:rsidRPr="00FE102E">
          <w:rPr>
            <w:rStyle w:val="Hyperlink"/>
            <w:rFonts w:ascii="Arial" w:hAnsi="Arial" w:cs="Arial"/>
            <w:sz w:val="20"/>
            <w:szCs w:val="20"/>
            <w:lang w:val="pt-BR"/>
          </w:rPr>
          <w:t>www</w:t>
        </w:r>
        <w:r w:rsidR="00B9162C" w:rsidRPr="00FE102E">
          <w:rPr>
            <w:rStyle w:val="Hyperlink"/>
            <w:rFonts w:ascii="Arial" w:hAnsi="Arial" w:cs="Arial"/>
            <w:sz w:val="20"/>
            <w:szCs w:val="20"/>
          </w:rPr>
          <w:t>.ilhota.sc.gov.br</w:t>
        </w:r>
      </w:hyperlink>
      <w:r w:rsidRPr="00FE102E">
        <w:rPr>
          <w:rFonts w:ascii="Arial" w:hAnsi="Arial" w:cs="Arial"/>
          <w:b/>
          <w:color w:val="FF0000"/>
          <w:sz w:val="20"/>
          <w:szCs w:val="20"/>
        </w:rPr>
        <w:t>, NO MESMO LOCAL DO EDITAL.</w:t>
      </w:r>
    </w:p>
    <w:p w14:paraId="3CF1FE39" w14:textId="77777777" w:rsidR="002D640F" w:rsidRPr="00FE102E" w:rsidRDefault="002D640F">
      <w:pPr>
        <w:pStyle w:val="Corpodetexto"/>
        <w:spacing w:after="192"/>
        <w:jc w:val="center"/>
        <w:rPr>
          <w:rFonts w:ascii="Arial" w:hAnsi="Arial" w:cs="Arial"/>
          <w:b/>
          <w:bCs/>
          <w:sz w:val="20"/>
          <w:szCs w:val="20"/>
        </w:rPr>
      </w:pPr>
    </w:p>
    <w:p w14:paraId="2AB2ABF9" w14:textId="77777777" w:rsidR="002D640F" w:rsidRPr="00FE102E" w:rsidRDefault="002D640F">
      <w:pPr>
        <w:pStyle w:val="Corpodetexto"/>
        <w:pageBreakBefore/>
        <w:spacing w:after="192"/>
        <w:jc w:val="center"/>
        <w:rPr>
          <w:rFonts w:ascii="Arial" w:hAnsi="Arial" w:cs="Arial"/>
          <w:sz w:val="20"/>
          <w:szCs w:val="20"/>
        </w:rPr>
      </w:pPr>
      <w:r w:rsidRPr="00FE102E">
        <w:rPr>
          <w:rFonts w:ascii="Arial" w:hAnsi="Arial" w:cs="Arial"/>
          <w:b/>
          <w:bCs/>
          <w:sz w:val="20"/>
          <w:szCs w:val="20"/>
        </w:rPr>
        <w:lastRenderedPageBreak/>
        <w:t>ANEXO VI - CRONOGRAMA FISICO-FINANCEIRO</w:t>
      </w:r>
    </w:p>
    <w:p w14:paraId="237C2C13" w14:textId="77777777" w:rsidR="002D640F" w:rsidRPr="00FE102E" w:rsidRDefault="002D640F">
      <w:pPr>
        <w:pStyle w:val="Corpodetexto"/>
        <w:jc w:val="center"/>
        <w:rPr>
          <w:rFonts w:ascii="Arial" w:hAnsi="Arial" w:cs="Arial"/>
          <w:sz w:val="20"/>
          <w:szCs w:val="20"/>
        </w:rPr>
      </w:pPr>
      <w:r w:rsidRPr="00FE102E">
        <w:rPr>
          <w:rFonts w:ascii="Arial" w:hAnsi="Arial" w:cs="Arial"/>
          <w:color w:val="FF0000"/>
          <w:sz w:val="20"/>
          <w:szCs w:val="20"/>
        </w:rPr>
        <w:t>Anexar junto a PROPOSTA</w:t>
      </w:r>
    </w:p>
    <w:p w14:paraId="6DB3ACB7"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 </w:t>
      </w:r>
    </w:p>
    <w:p w14:paraId="20F5E430"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143FDB15"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70C47FB4" w14:textId="77777777" w:rsidR="002D640F" w:rsidRPr="00FE102E" w:rsidRDefault="002D640F">
      <w:pPr>
        <w:pStyle w:val="Corpodetexto"/>
        <w:rPr>
          <w:rFonts w:ascii="Arial" w:hAnsi="Arial" w:cs="Arial"/>
          <w:sz w:val="20"/>
          <w:szCs w:val="20"/>
        </w:rPr>
      </w:pPr>
      <w:r w:rsidRPr="00FE102E">
        <w:rPr>
          <w:rFonts w:ascii="Arial" w:hAnsi="Arial" w:cs="Arial"/>
          <w:b/>
          <w:color w:val="FF0000"/>
          <w:sz w:val="20"/>
          <w:szCs w:val="20"/>
        </w:rPr>
        <w:t xml:space="preserve">ESTÁ DISPONÍVEL NO SITE: </w:t>
      </w:r>
      <w:hyperlink r:id="rId24" w:history="1">
        <w:r w:rsidR="00E10F09" w:rsidRPr="00FE102E">
          <w:rPr>
            <w:rStyle w:val="Hyperlink"/>
            <w:rFonts w:ascii="Arial" w:hAnsi="Arial" w:cs="Arial"/>
            <w:sz w:val="20"/>
            <w:szCs w:val="20"/>
            <w:lang w:val="pt-BR"/>
          </w:rPr>
          <w:t>www</w:t>
        </w:r>
        <w:r w:rsidR="00E10F09" w:rsidRPr="00FE102E">
          <w:rPr>
            <w:rStyle w:val="Hyperlink"/>
            <w:rFonts w:ascii="Arial" w:hAnsi="Arial" w:cs="Arial"/>
            <w:sz w:val="20"/>
            <w:szCs w:val="20"/>
          </w:rPr>
          <w:t>.ilhota.sc.gov.br</w:t>
        </w:r>
      </w:hyperlink>
      <w:r w:rsidRPr="00FE102E">
        <w:rPr>
          <w:rFonts w:ascii="Arial" w:hAnsi="Arial" w:cs="Arial"/>
          <w:b/>
          <w:color w:val="FF0000"/>
          <w:sz w:val="20"/>
          <w:szCs w:val="20"/>
        </w:rPr>
        <w:t>, NO MESMO LOCAL DO EDITAL.</w:t>
      </w:r>
    </w:p>
    <w:tbl>
      <w:tblPr>
        <w:tblW w:w="0" w:type="auto"/>
        <w:tblLayout w:type="fixed"/>
        <w:tblCellMar>
          <w:left w:w="0" w:type="dxa"/>
          <w:right w:w="0" w:type="dxa"/>
        </w:tblCellMar>
        <w:tblLook w:val="0000" w:firstRow="0" w:lastRow="0" w:firstColumn="0" w:lastColumn="0" w:noHBand="0" w:noVBand="0"/>
      </w:tblPr>
      <w:tblGrid>
        <w:gridCol w:w="60"/>
      </w:tblGrid>
      <w:tr w:rsidR="002D640F" w:rsidRPr="00FE102E" w14:paraId="44AF84B5" w14:textId="77777777">
        <w:tc>
          <w:tcPr>
            <w:tcW w:w="60" w:type="dxa"/>
            <w:shd w:val="clear" w:color="auto" w:fill="auto"/>
            <w:vAlign w:val="bottom"/>
          </w:tcPr>
          <w:p w14:paraId="3D641CBE" w14:textId="77777777" w:rsidR="002D640F" w:rsidRPr="00FE102E" w:rsidRDefault="002D640F">
            <w:pPr>
              <w:pStyle w:val="TableContents"/>
              <w:spacing w:after="283"/>
              <w:jc w:val="both"/>
              <w:rPr>
                <w:rFonts w:ascii="Arial" w:hAnsi="Arial" w:cs="Arial"/>
                <w:sz w:val="20"/>
                <w:szCs w:val="20"/>
              </w:rPr>
            </w:pPr>
          </w:p>
        </w:tc>
      </w:tr>
    </w:tbl>
    <w:p w14:paraId="1C82EBDF" w14:textId="77777777" w:rsidR="002D640F" w:rsidRPr="00FE102E" w:rsidRDefault="002D640F">
      <w:pPr>
        <w:pStyle w:val="Corpodetexto"/>
        <w:jc w:val="center"/>
        <w:rPr>
          <w:rFonts w:ascii="Arial" w:hAnsi="Arial" w:cs="Arial"/>
          <w:b/>
          <w:sz w:val="20"/>
          <w:szCs w:val="20"/>
        </w:rPr>
      </w:pPr>
    </w:p>
    <w:p w14:paraId="659F94DD"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ANEXO VII – MEMORIAL DESCRITIVO</w:t>
      </w:r>
    </w:p>
    <w:p w14:paraId="361ECDBC" w14:textId="77777777" w:rsidR="002D640F" w:rsidRPr="00FE102E" w:rsidRDefault="002D640F">
      <w:pPr>
        <w:pStyle w:val="Corpodetexto"/>
        <w:jc w:val="center"/>
        <w:rPr>
          <w:rFonts w:ascii="Arial" w:hAnsi="Arial" w:cs="Arial"/>
          <w:color w:val="FF0000"/>
          <w:sz w:val="20"/>
          <w:szCs w:val="20"/>
        </w:rPr>
      </w:pPr>
    </w:p>
    <w:p w14:paraId="56C76AE7"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 </w:t>
      </w:r>
    </w:p>
    <w:p w14:paraId="3B5D164E"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7D2D87DF"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56C27889" w14:textId="77777777" w:rsidR="002D640F" w:rsidRPr="00FE102E" w:rsidRDefault="002D640F">
      <w:pPr>
        <w:pStyle w:val="Corpodetexto"/>
        <w:rPr>
          <w:rFonts w:ascii="Arial" w:hAnsi="Arial" w:cs="Arial"/>
          <w:sz w:val="20"/>
          <w:szCs w:val="20"/>
        </w:rPr>
      </w:pPr>
      <w:r w:rsidRPr="00FE102E">
        <w:rPr>
          <w:rFonts w:ascii="Arial" w:hAnsi="Arial" w:cs="Arial"/>
          <w:b/>
          <w:color w:val="FF0000"/>
          <w:sz w:val="20"/>
          <w:szCs w:val="20"/>
        </w:rPr>
        <w:t xml:space="preserve">ESTÁ DISPONÍVEL NO SITE: </w:t>
      </w:r>
      <w:hyperlink r:id="rId25" w:history="1">
        <w:r w:rsidRPr="00FE102E">
          <w:rPr>
            <w:rStyle w:val="Hyperlink"/>
            <w:rFonts w:ascii="Arial" w:hAnsi="Arial" w:cs="Arial"/>
            <w:sz w:val="20"/>
            <w:szCs w:val="20"/>
          </w:rPr>
          <w:t>WWW.ilhota.sc.gov.br</w:t>
        </w:r>
      </w:hyperlink>
      <w:r w:rsidRPr="00FE102E">
        <w:rPr>
          <w:rFonts w:ascii="Arial" w:hAnsi="Arial" w:cs="Arial"/>
          <w:b/>
          <w:color w:val="FF0000"/>
          <w:sz w:val="20"/>
          <w:szCs w:val="20"/>
        </w:rPr>
        <w:t>, NO MESMO LOCAL DO EDITAL.</w:t>
      </w:r>
    </w:p>
    <w:p w14:paraId="7D9709CA" w14:textId="77777777" w:rsidR="002D640F" w:rsidRPr="00FE102E" w:rsidRDefault="002D640F">
      <w:pPr>
        <w:pStyle w:val="Corpodetexto"/>
        <w:jc w:val="center"/>
        <w:rPr>
          <w:rFonts w:ascii="Arial" w:hAnsi="Arial" w:cs="Arial"/>
          <w:b/>
          <w:color w:val="000000"/>
          <w:sz w:val="20"/>
          <w:szCs w:val="20"/>
        </w:rPr>
      </w:pPr>
    </w:p>
    <w:p w14:paraId="265F8B69"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ANEXO VIII</w:t>
      </w:r>
      <w:r w:rsidRPr="00FE102E">
        <w:rPr>
          <w:rFonts w:ascii="Arial" w:hAnsi="Arial" w:cs="Arial"/>
          <w:sz w:val="20"/>
          <w:szCs w:val="20"/>
        </w:rPr>
        <w:t xml:space="preserve"> </w:t>
      </w:r>
      <w:r w:rsidRPr="00FE102E">
        <w:rPr>
          <w:rFonts w:ascii="Arial" w:hAnsi="Arial" w:cs="Arial"/>
          <w:b/>
          <w:sz w:val="20"/>
          <w:szCs w:val="20"/>
        </w:rPr>
        <w:t>- MODELO ATESTADO</w:t>
      </w:r>
      <w:r w:rsidRPr="00FE102E">
        <w:rPr>
          <w:rFonts w:ascii="Arial" w:hAnsi="Arial" w:cs="Arial"/>
          <w:sz w:val="20"/>
          <w:szCs w:val="20"/>
        </w:rPr>
        <w:t xml:space="preserve"> </w:t>
      </w:r>
      <w:r w:rsidRPr="00FE102E">
        <w:rPr>
          <w:rFonts w:ascii="Arial" w:hAnsi="Arial" w:cs="Arial"/>
          <w:b/>
          <w:sz w:val="20"/>
          <w:szCs w:val="20"/>
        </w:rPr>
        <w:t>DE VISITA</w:t>
      </w:r>
    </w:p>
    <w:p w14:paraId="3A740CE4" w14:textId="77777777" w:rsidR="002D640F" w:rsidRPr="00FE102E" w:rsidRDefault="002D640F">
      <w:pPr>
        <w:pStyle w:val="Corpodetexto"/>
        <w:jc w:val="center"/>
        <w:rPr>
          <w:rFonts w:ascii="Arial" w:hAnsi="Arial" w:cs="Arial"/>
          <w:sz w:val="20"/>
          <w:szCs w:val="20"/>
        </w:rPr>
      </w:pPr>
      <w:r w:rsidRPr="00FE102E">
        <w:rPr>
          <w:rFonts w:ascii="Arial" w:hAnsi="Arial" w:cs="Arial"/>
          <w:color w:val="FF0000"/>
          <w:sz w:val="20"/>
          <w:szCs w:val="20"/>
        </w:rPr>
        <w:t>Anexar junto a HABILITAÇÂO</w:t>
      </w:r>
    </w:p>
    <w:p w14:paraId="111F6730"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 </w:t>
      </w:r>
    </w:p>
    <w:p w14:paraId="7CC6668A"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6258AE9F" w14:textId="2C2FB330"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REF. </w:t>
      </w:r>
      <w:r w:rsidR="005D4F03">
        <w:rPr>
          <w:rFonts w:ascii="Arial" w:hAnsi="Arial" w:cs="Arial"/>
          <w:b/>
          <w:sz w:val="20"/>
          <w:szCs w:val="20"/>
          <w:lang w:val="pt-BR"/>
        </w:rPr>
        <w:t>CP</w:t>
      </w:r>
      <w:r w:rsidRPr="00854105">
        <w:rPr>
          <w:rFonts w:ascii="Arial" w:hAnsi="Arial" w:cs="Arial"/>
          <w:b/>
          <w:sz w:val="20"/>
          <w:szCs w:val="20"/>
        </w:rPr>
        <w:t xml:space="preserve"> nº </w:t>
      </w:r>
      <w:r w:rsidR="005D4F03">
        <w:rPr>
          <w:rFonts w:ascii="Arial" w:hAnsi="Arial" w:cs="Arial"/>
          <w:b/>
          <w:sz w:val="20"/>
          <w:szCs w:val="20"/>
          <w:lang w:val="pt-BR"/>
        </w:rPr>
        <w:t>00</w:t>
      </w:r>
      <w:r w:rsidR="00054A45">
        <w:rPr>
          <w:rFonts w:ascii="Arial" w:hAnsi="Arial" w:cs="Arial"/>
          <w:b/>
          <w:sz w:val="20"/>
          <w:szCs w:val="20"/>
          <w:lang w:val="pt-BR"/>
        </w:rPr>
        <w:t>1</w:t>
      </w:r>
      <w:r w:rsidR="00854105" w:rsidRPr="00854105">
        <w:rPr>
          <w:rFonts w:ascii="Arial" w:hAnsi="Arial" w:cs="Arial"/>
          <w:b/>
          <w:sz w:val="20"/>
          <w:szCs w:val="20"/>
        </w:rPr>
        <w:t>/202</w:t>
      </w:r>
      <w:r w:rsidR="00054A45">
        <w:rPr>
          <w:rFonts w:ascii="Arial" w:hAnsi="Arial" w:cs="Arial"/>
          <w:b/>
          <w:sz w:val="20"/>
          <w:szCs w:val="20"/>
          <w:lang w:val="pt-BR"/>
        </w:rPr>
        <w:t>3</w:t>
      </w:r>
      <w:r w:rsidR="00854105" w:rsidRPr="00854105">
        <w:rPr>
          <w:rFonts w:ascii="Arial" w:hAnsi="Arial" w:cs="Arial"/>
          <w:b/>
          <w:sz w:val="20"/>
          <w:szCs w:val="20"/>
        </w:rPr>
        <w:t xml:space="preserve"> - </w:t>
      </w:r>
      <w:r w:rsidR="007C6B92">
        <w:rPr>
          <w:rFonts w:ascii="Arial" w:hAnsi="Arial" w:cs="Arial"/>
          <w:b/>
          <w:sz w:val="20"/>
          <w:szCs w:val="20"/>
          <w:lang w:val="pt-BR"/>
        </w:rPr>
        <w:t>PMI</w:t>
      </w:r>
      <w:r w:rsidRPr="00854105">
        <w:rPr>
          <w:rFonts w:ascii="Arial" w:hAnsi="Arial" w:cs="Arial"/>
          <w:b/>
          <w:sz w:val="20"/>
          <w:szCs w:val="20"/>
        </w:rPr>
        <w:t>            </w:t>
      </w:r>
      <w:r w:rsidRPr="00854105">
        <w:rPr>
          <w:rFonts w:ascii="Arial" w:hAnsi="Arial" w:cs="Arial"/>
          <w:sz w:val="20"/>
          <w:szCs w:val="20"/>
        </w:rPr>
        <w:t xml:space="preserve">                    </w:t>
      </w:r>
    </w:p>
    <w:p w14:paraId="7F2FF894"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6E603867"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7C60C45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27587633" w14:textId="5C658063"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Eu,......................................., representante legal da empresa/pessoa física  ......................, CNPJ n.º ................................, DECLARO que  realizei visita in loco às instalações da CONTRATANTE, referente </w:t>
      </w:r>
      <w:r w:rsidR="00854105">
        <w:rPr>
          <w:rFonts w:ascii="Arial" w:hAnsi="Arial" w:cs="Arial"/>
          <w:sz w:val="20"/>
          <w:szCs w:val="20"/>
        </w:rPr>
        <w:t xml:space="preserve">ao objeto da </w:t>
      </w:r>
      <w:r w:rsidR="009D687A">
        <w:rPr>
          <w:rFonts w:ascii="Arial" w:hAnsi="Arial" w:cs="Arial"/>
          <w:b/>
          <w:sz w:val="20"/>
          <w:szCs w:val="20"/>
        </w:rPr>
        <w:t>CONCORRÊNCIA PÚBLICA</w:t>
      </w:r>
      <w:r w:rsidR="009D687A" w:rsidRPr="00FE102E">
        <w:rPr>
          <w:rFonts w:ascii="Arial" w:hAnsi="Arial" w:cs="Arial"/>
          <w:b/>
          <w:sz w:val="20"/>
          <w:szCs w:val="20"/>
        </w:rPr>
        <w:t xml:space="preserve"> </w:t>
      </w:r>
      <w:r w:rsidR="00854105" w:rsidRPr="00854105">
        <w:rPr>
          <w:rFonts w:ascii="Arial" w:hAnsi="Arial" w:cs="Arial"/>
          <w:b/>
          <w:sz w:val="20"/>
          <w:szCs w:val="20"/>
        </w:rPr>
        <w:t>0</w:t>
      </w:r>
      <w:r w:rsidR="009D687A">
        <w:rPr>
          <w:rFonts w:ascii="Arial" w:hAnsi="Arial" w:cs="Arial"/>
          <w:b/>
          <w:sz w:val="20"/>
          <w:szCs w:val="20"/>
          <w:lang w:val="pt-BR"/>
        </w:rPr>
        <w:t>0</w:t>
      </w:r>
      <w:r w:rsidR="00054A45">
        <w:rPr>
          <w:rFonts w:ascii="Arial" w:hAnsi="Arial" w:cs="Arial"/>
          <w:b/>
          <w:sz w:val="20"/>
          <w:szCs w:val="20"/>
          <w:lang w:val="pt-BR"/>
        </w:rPr>
        <w:t>1</w:t>
      </w:r>
      <w:r w:rsidRPr="00854105">
        <w:rPr>
          <w:rFonts w:ascii="Arial" w:hAnsi="Arial" w:cs="Arial"/>
          <w:b/>
          <w:sz w:val="20"/>
          <w:szCs w:val="20"/>
        </w:rPr>
        <w:t>/</w:t>
      </w:r>
      <w:r w:rsidRPr="00854105">
        <w:rPr>
          <w:rFonts w:ascii="Arial" w:hAnsi="Arial" w:cs="Arial"/>
          <w:b/>
          <w:bCs/>
          <w:sz w:val="20"/>
          <w:szCs w:val="20"/>
        </w:rPr>
        <w:t>20</w:t>
      </w:r>
      <w:r w:rsidR="00854105" w:rsidRPr="00854105">
        <w:rPr>
          <w:rFonts w:ascii="Arial" w:hAnsi="Arial" w:cs="Arial"/>
          <w:b/>
          <w:bCs/>
          <w:sz w:val="20"/>
          <w:szCs w:val="20"/>
        </w:rPr>
        <w:t>2</w:t>
      </w:r>
      <w:r w:rsidR="00054A45">
        <w:rPr>
          <w:rFonts w:ascii="Arial" w:hAnsi="Arial" w:cs="Arial"/>
          <w:b/>
          <w:bCs/>
          <w:sz w:val="20"/>
          <w:szCs w:val="20"/>
          <w:lang w:val="pt-BR"/>
        </w:rPr>
        <w:t>3</w:t>
      </w:r>
      <w:r w:rsidRPr="00FE102E">
        <w:rPr>
          <w:rFonts w:ascii="Arial" w:hAnsi="Arial" w:cs="Arial"/>
          <w:sz w:val="20"/>
          <w:szCs w:val="20"/>
        </w:rPr>
        <w:t>, como forma de conhecer a estrutura e as suas necessidades, de forma a possibilitar a apresentação de proposta que coadune com o objeto licitado.</w:t>
      </w:r>
    </w:p>
    <w:p w14:paraId="07BB5879"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393DDA8C"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14F5F65E"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Data e Hora da Visita:</w:t>
      </w:r>
    </w:p>
    <w:p w14:paraId="3AF92EE5"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Acompanhado por: </w:t>
      </w:r>
    </w:p>
    <w:p w14:paraId="0488CA4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0EC3E8E5"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0CCA656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Local, data e assinatura do representante legal</w:t>
      </w:r>
    </w:p>
    <w:p w14:paraId="4BA0A31D" w14:textId="77777777" w:rsidR="002D640F" w:rsidRPr="00FE102E" w:rsidRDefault="002D640F">
      <w:pPr>
        <w:pStyle w:val="Corpodetexto"/>
        <w:spacing w:after="192"/>
        <w:jc w:val="center"/>
        <w:rPr>
          <w:rFonts w:ascii="Arial" w:hAnsi="Arial" w:cs="Arial"/>
          <w:sz w:val="20"/>
          <w:szCs w:val="20"/>
        </w:rPr>
      </w:pPr>
    </w:p>
    <w:p w14:paraId="6C9E7E0D" w14:textId="708184B2" w:rsidR="002D640F" w:rsidRPr="000215D9" w:rsidRDefault="002D640F">
      <w:pPr>
        <w:pStyle w:val="Corpodetexto"/>
        <w:pageBreakBefore/>
        <w:spacing w:after="192"/>
        <w:jc w:val="center"/>
        <w:rPr>
          <w:rFonts w:ascii="Arial" w:hAnsi="Arial" w:cs="Arial"/>
          <w:sz w:val="20"/>
          <w:szCs w:val="20"/>
          <w:lang w:val="pt-BR"/>
        </w:rPr>
      </w:pPr>
      <w:r w:rsidRPr="00FE102E">
        <w:rPr>
          <w:rFonts w:ascii="Arial" w:hAnsi="Arial" w:cs="Arial"/>
          <w:sz w:val="20"/>
          <w:szCs w:val="20"/>
        </w:rPr>
        <w:lastRenderedPageBreak/>
        <w:t>ANEXO IX - MINUTA DE CONTRATO Nº ....../</w:t>
      </w:r>
      <w:r w:rsidRPr="00FE102E">
        <w:rPr>
          <w:rFonts w:ascii="Arial" w:hAnsi="Arial" w:cs="Arial"/>
          <w:b/>
          <w:bCs/>
          <w:sz w:val="20"/>
          <w:szCs w:val="20"/>
        </w:rPr>
        <w:t>20</w:t>
      </w:r>
      <w:r w:rsidR="00854105">
        <w:rPr>
          <w:rFonts w:ascii="Arial" w:hAnsi="Arial" w:cs="Arial"/>
          <w:b/>
          <w:bCs/>
          <w:sz w:val="20"/>
          <w:szCs w:val="20"/>
        </w:rPr>
        <w:t>2</w:t>
      </w:r>
      <w:r w:rsidR="00054A45">
        <w:rPr>
          <w:rFonts w:ascii="Arial" w:hAnsi="Arial" w:cs="Arial"/>
          <w:b/>
          <w:bCs/>
          <w:sz w:val="20"/>
          <w:szCs w:val="20"/>
          <w:lang w:val="pt-BR"/>
        </w:rPr>
        <w:t>4</w:t>
      </w:r>
    </w:p>
    <w:p w14:paraId="1756B5DB" w14:textId="77777777" w:rsidR="002D640F" w:rsidRPr="00FE102E" w:rsidRDefault="002D640F">
      <w:pPr>
        <w:pStyle w:val="Corpodetexto"/>
        <w:spacing w:after="192"/>
        <w:ind w:left="4395"/>
        <w:rPr>
          <w:rFonts w:ascii="Arial" w:hAnsi="Arial" w:cs="Arial"/>
          <w:sz w:val="20"/>
          <w:szCs w:val="20"/>
        </w:rPr>
      </w:pPr>
      <w:r w:rsidRPr="00FE102E">
        <w:rPr>
          <w:rFonts w:ascii="Arial" w:hAnsi="Arial" w:cs="Arial"/>
          <w:sz w:val="20"/>
          <w:szCs w:val="20"/>
        </w:rPr>
        <w:t> CONTRATO QUE FAZEM ENTRE SI O MUNICÍPIO DE ILHOTA E A EMPRESA __________________.</w:t>
      </w:r>
    </w:p>
    <w:p w14:paraId="748B5338" w14:textId="08FB49A0" w:rsidR="002D640F" w:rsidRPr="00FE102E" w:rsidRDefault="002D640F">
      <w:pPr>
        <w:pStyle w:val="Corpodetexto"/>
        <w:spacing w:after="96"/>
        <w:jc w:val="both"/>
        <w:rPr>
          <w:rFonts w:ascii="Arial" w:hAnsi="Arial" w:cs="Arial"/>
          <w:sz w:val="20"/>
          <w:szCs w:val="20"/>
        </w:rPr>
      </w:pPr>
      <w:r w:rsidRPr="00FE102E">
        <w:rPr>
          <w:rFonts w:ascii="Arial" w:hAnsi="Arial" w:cs="Arial"/>
          <w:sz w:val="20"/>
          <w:szCs w:val="20"/>
        </w:rPr>
        <w:t xml:space="preserve">Aos __ (________) dias do mês de ________ </w:t>
      </w:r>
      <w:proofErr w:type="spellStart"/>
      <w:r w:rsidRPr="00FE102E">
        <w:rPr>
          <w:rFonts w:ascii="Arial" w:hAnsi="Arial" w:cs="Arial"/>
          <w:sz w:val="20"/>
          <w:szCs w:val="20"/>
        </w:rPr>
        <w:t>de</w:t>
      </w:r>
      <w:proofErr w:type="spellEnd"/>
      <w:r w:rsidRPr="00FE102E">
        <w:rPr>
          <w:rFonts w:ascii="Arial" w:hAnsi="Arial" w:cs="Arial"/>
          <w:sz w:val="20"/>
          <w:szCs w:val="20"/>
        </w:rPr>
        <w:t xml:space="preserve"> </w:t>
      </w:r>
      <w:r w:rsidRPr="00FE102E">
        <w:rPr>
          <w:rFonts w:ascii="Arial" w:hAnsi="Arial" w:cs="Arial"/>
          <w:b/>
          <w:bCs/>
          <w:sz w:val="20"/>
          <w:szCs w:val="20"/>
        </w:rPr>
        <w:t>20</w:t>
      </w:r>
      <w:r w:rsidR="00854105">
        <w:rPr>
          <w:rFonts w:ascii="Arial" w:hAnsi="Arial" w:cs="Arial"/>
          <w:b/>
          <w:bCs/>
          <w:sz w:val="20"/>
          <w:szCs w:val="20"/>
        </w:rPr>
        <w:t>2</w:t>
      </w:r>
      <w:r w:rsidR="00054A45">
        <w:rPr>
          <w:rFonts w:ascii="Arial" w:hAnsi="Arial" w:cs="Arial"/>
          <w:b/>
          <w:bCs/>
          <w:sz w:val="20"/>
          <w:szCs w:val="20"/>
          <w:lang w:val="pt-BR"/>
        </w:rPr>
        <w:t>4</w:t>
      </w:r>
      <w:r w:rsidRPr="00FE102E">
        <w:rPr>
          <w:rFonts w:ascii="Arial" w:hAnsi="Arial" w:cs="Arial"/>
          <w:sz w:val="20"/>
          <w:szCs w:val="20"/>
        </w:rPr>
        <w:t>, O MUNICÍPIO DE ILHOTA, pessoa jurídica de direito público interno, inscrito no CNPJ/MF sob o nº 83.102.301/0001-53, com sede na Rua Dr. Leoberto Leal, 160, Centro, Ilhota, SC, neste ato representado por seu Prefeito Municipal</w:t>
      </w:r>
      <w:r w:rsidR="009E6C39">
        <w:rPr>
          <w:rFonts w:ascii="Arial" w:hAnsi="Arial" w:cs="Arial"/>
          <w:sz w:val="20"/>
          <w:szCs w:val="20"/>
          <w:lang w:val="pt-BR"/>
        </w:rPr>
        <w:t xml:space="preserve"> </w:t>
      </w:r>
      <w:r w:rsidRPr="00FE102E">
        <w:rPr>
          <w:rFonts w:ascii="Arial" w:hAnsi="Arial" w:cs="Arial"/>
          <w:sz w:val="20"/>
          <w:szCs w:val="20"/>
        </w:rPr>
        <w:t xml:space="preserve">Sr. </w:t>
      </w:r>
      <w:proofErr w:type="spellStart"/>
      <w:r w:rsidRPr="00FE102E">
        <w:rPr>
          <w:rFonts w:ascii="Arial" w:hAnsi="Arial" w:cs="Arial"/>
          <w:sz w:val="20"/>
          <w:szCs w:val="20"/>
        </w:rPr>
        <w:t>xxxxxxxxxxxxxxxxxx</w:t>
      </w:r>
      <w:proofErr w:type="spellEnd"/>
      <w:r w:rsidRPr="00FE102E">
        <w:rPr>
          <w:rFonts w:ascii="Arial" w:hAnsi="Arial" w:cs="Arial"/>
          <w:sz w:val="20"/>
          <w:szCs w:val="20"/>
        </w:rPr>
        <w:t>, portador da Carteira de Identidade n. _______________ e inscrito no CPF sob o n.______________, doravante denominado simplesmente MUNICÍPIO e a empresa _________________, inscrita no CNPJ/MF sob o nº _______________ com sede à ______________ na cidade de __________, estado de ____________ neste ato representada por seu sócio Sr. ______________, C.I ____________, CPF ___________, doravante denominada simplesmente CONTRATADA, declaram por este instrumento e na melhor forma de direito, ter justo e acertado entre si o presente Contrato, mediante as Cláusulas e condições a seguir:</w:t>
      </w:r>
    </w:p>
    <w:p w14:paraId="2004822F" w14:textId="77777777" w:rsidR="002D640F" w:rsidRPr="00FE102E" w:rsidRDefault="002D640F">
      <w:pPr>
        <w:pStyle w:val="Ttulo3"/>
        <w:spacing w:before="0" w:after="96"/>
        <w:jc w:val="both"/>
        <w:rPr>
          <w:rFonts w:ascii="Arial" w:hAnsi="Arial" w:cs="Arial"/>
          <w:sz w:val="20"/>
          <w:szCs w:val="20"/>
        </w:rPr>
      </w:pPr>
      <w:r w:rsidRPr="00FE102E">
        <w:rPr>
          <w:rFonts w:ascii="Arial" w:hAnsi="Arial" w:cs="Arial"/>
          <w:sz w:val="20"/>
          <w:szCs w:val="20"/>
        </w:rPr>
        <w:t>CLÁUSULA PRIMEIRA: DO OBJETO</w:t>
      </w:r>
    </w:p>
    <w:p w14:paraId="48FC1044" w14:textId="478D4A41" w:rsidR="001362E7" w:rsidRPr="00544DDA" w:rsidRDefault="002D640F" w:rsidP="001362E7">
      <w:pPr>
        <w:numPr>
          <w:ilvl w:val="1"/>
          <w:numId w:val="6"/>
        </w:numPr>
        <w:autoSpaceDE w:val="0"/>
        <w:autoSpaceDN w:val="0"/>
        <w:adjustRightInd w:val="0"/>
        <w:ind w:left="0" w:firstLine="0"/>
        <w:jc w:val="both"/>
        <w:rPr>
          <w:rFonts w:ascii="Arial" w:eastAsia="Times New Roman" w:hAnsi="Arial" w:cs="Arial"/>
          <w:sz w:val="20"/>
          <w:szCs w:val="20"/>
        </w:rPr>
      </w:pPr>
      <w:r w:rsidRPr="00FE102E">
        <w:rPr>
          <w:rFonts w:ascii="Arial" w:hAnsi="Arial" w:cs="Arial"/>
          <w:sz w:val="20"/>
          <w:szCs w:val="20"/>
        </w:rPr>
        <w:t xml:space="preserve">O objeto do presente processo licitatório visa a(o): </w:t>
      </w:r>
      <w:r w:rsidR="00BB0724" w:rsidRPr="006D4F3A">
        <w:rPr>
          <w:rFonts w:ascii="Arial" w:hAnsi="Arial" w:cs="Arial"/>
          <w:b/>
          <w:bCs/>
          <w:sz w:val="20"/>
          <w:szCs w:val="20"/>
        </w:rPr>
        <w:t>CONTRATAÇÃO DE EMPRESA ESPECIALIZADA PARA EXECUÇÃO DE PAVIMENTAÇÃO ASFÁLTICA</w:t>
      </w:r>
      <w:r w:rsidR="00BB0724">
        <w:rPr>
          <w:rFonts w:ascii="Arial" w:hAnsi="Arial" w:cs="Arial"/>
          <w:b/>
          <w:bCs/>
          <w:sz w:val="20"/>
          <w:szCs w:val="20"/>
        </w:rPr>
        <w:t xml:space="preserve"> </w:t>
      </w:r>
      <w:r w:rsidR="00BB0724" w:rsidRPr="006D4F3A">
        <w:rPr>
          <w:rFonts w:ascii="Arial" w:hAnsi="Arial" w:cs="Arial"/>
          <w:b/>
          <w:bCs/>
          <w:sz w:val="20"/>
          <w:szCs w:val="20"/>
        </w:rPr>
        <w:t xml:space="preserve">E SINALIZAÇÃO VIÁRIA DA </w:t>
      </w:r>
      <w:r w:rsidR="00BB0724">
        <w:rPr>
          <w:rFonts w:ascii="Arial" w:hAnsi="Arial" w:cs="Arial"/>
          <w:b/>
          <w:bCs/>
          <w:sz w:val="20"/>
          <w:szCs w:val="20"/>
        </w:rPr>
        <w:t>RUA PEDRO JACOB NO BAIRRO BOA VISTA</w:t>
      </w:r>
      <w:r w:rsidR="00BB0724" w:rsidRPr="006D4F3A">
        <w:rPr>
          <w:rFonts w:ascii="Arial" w:hAnsi="Arial" w:cs="Arial"/>
          <w:b/>
          <w:bCs/>
          <w:sz w:val="20"/>
          <w:szCs w:val="20"/>
        </w:rPr>
        <w:t xml:space="preserve">, COM ÁREA DE PAVIMENTAÇÃO DE </w:t>
      </w:r>
      <w:r w:rsidR="00BB0724">
        <w:rPr>
          <w:rFonts w:ascii="Arial" w:hAnsi="Arial" w:cs="Arial"/>
          <w:b/>
          <w:bCs/>
          <w:sz w:val="20"/>
          <w:szCs w:val="20"/>
        </w:rPr>
        <w:t>25.448,75</w:t>
      </w:r>
      <w:r w:rsidR="00BB0724" w:rsidRPr="00BB0724">
        <w:rPr>
          <w:rFonts w:ascii="Arial" w:hAnsi="Arial" w:cs="Arial"/>
          <w:b/>
          <w:bCs/>
          <w:sz w:val="20"/>
          <w:szCs w:val="20"/>
        </w:rPr>
        <w:t>M²,</w:t>
      </w:r>
      <w:r w:rsidR="00BB0724" w:rsidRPr="006D4F3A">
        <w:rPr>
          <w:rFonts w:ascii="Arial" w:hAnsi="Arial" w:cs="Arial"/>
          <w:b/>
          <w:bCs/>
          <w:sz w:val="20"/>
          <w:szCs w:val="20"/>
        </w:rPr>
        <w:t xml:space="preserve"> </w:t>
      </w:r>
      <w:r w:rsidR="00BB0724" w:rsidRPr="006D4F3A">
        <w:rPr>
          <w:rFonts w:ascii="Arial" w:hAnsi="Arial" w:cs="Arial"/>
          <w:sz w:val="20"/>
          <w:szCs w:val="20"/>
        </w:rPr>
        <w:t>conforme edital e seus anexos.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9"/>
        <w:gridCol w:w="5507"/>
        <w:gridCol w:w="708"/>
        <w:gridCol w:w="1418"/>
        <w:gridCol w:w="1417"/>
      </w:tblGrid>
      <w:tr w:rsidR="001362E7" w:rsidRPr="004E40BC" w14:paraId="7EFDF35C" w14:textId="77777777" w:rsidTr="0014720D">
        <w:tc>
          <w:tcPr>
            <w:tcW w:w="589" w:type="dxa"/>
            <w:tcBorders>
              <w:top w:val="single" w:sz="4" w:space="0" w:color="auto"/>
              <w:left w:val="single" w:sz="4" w:space="0" w:color="auto"/>
              <w:bottom w:val="single" w:sz="4" w:space="0" w:color="auto"/>
              <w:right w:val="single" w:sz="4" w:space="0" w:color="auto"/>
            </w:tcBorders>
            <w:shd w:val="clear" w:color="auto" w:fill="auto"/>
          </w:tcPr>
          <w:p w14:paraId="0908D141" w14:textId="77777777" w:rsidR="001362E7" w:rsidRPr="004E40BC" w:rsidRDefault="001362E7" w:rsidP="000121D5">
            <w:pPr>
              <w:pStyle w:val="Contedodatabela"/>
              <w:jc w:val="center"/>
              <w:rPr>
                <w:rFonts w:ascii="Arial" w:hAnsi="Arial" w:cs="Arial"/>
                <w:sz w:val="20"/>
                <w:szCs w:val="20"/>
              </w:rPr>
            </w:pPr>
            <w:r w:rsidRPr="004E40BC">
              <w:rPr>
                <w:rFonts w:ascii="Arial" w:hAnsi="Arial" w:cs="Arial"/>
                <w:b/>
                <w:bCs/>
                <w:sz w:val="20"/>
                <w:szCs w:val="20"/>
              </w:rPr>
              <w:t>Item</w:t>
            </w: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32506835" w14:textId="77777777" w:rsidR="001362E7" w:rsidRPr="004E40BC" w:rsidRDefault="001362E7" w:rsidP="000121D5">
            <w:pPr>
              <w:pStyle w:val="Contedodatabela"/>
              <w:jc w:val="center"/>
              <w:rPr>
                <w:rFonts w:ascii="Arial" w:hAnsi="Arial" w:cs="Arial"/>
                <w:sz w:val="20"/>
                <w:szCs w:val="20"/>
              </w:rPr>
            </w:pPr>
            <w:r w:rsidRPr="004E40BC">
              <w:rPr>
                <w:rFonts w:ascii="Arial" w:hAnsi="Arial" w:cs="Arial"/>
                <w:b/>
                <w:bCs/>
                <w:sz w:val="20"/>
                <w:szCs w:val="20"/>
              </w:rPr>
              <w:t>Especificações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BA7891" w14:textId="77777777" w:rsidR="001362E7" w:rsidRPr="004E40BC" w:rsidRDefault="001362E7" w:rsidP="000121D5">
            <w:pPr>
              <w:pStyle w:val="Contedodatabela"/>
              <w:jc w:val="center"/>
              <w:rPr>
                <w:rFonts w:ascii="Arial" w:hAnsi="Arial" w:cs="Arial"/>
                <w:sz w:val="20"/>
                <w:szCs w:val="20"/>
              </w:rPr>
            </w:pPr>
            <w:proofErr w:type="spellStart"/>
            <w:r w:rsidRPr="004E40BC">
              <w:rPr>
                <w:rFonts w:ascii="Arial" w:hAnsi="Arial" w:cs="Arial"/>
                <w:b/>
                <w:bCs/>
                <w:sz w:val="20"/>
                <w:szCs w:val="20"/>
              </w:rPr>
              <w:t>Qtde</w:t>
            </w:r>
            <w:proofErr w:type="spellEnd"/>
            <w:r w:rsidRPr="004E40BC">
              <w:rPr>
                <w:rFonts w:ascii="Arial" w:hAnsi="Arial" w:cs="Arial"/>
                <w:b/>
                <w:bCs/>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B03F2B" w14:textId="77777777" w:rsidR="001362E7" w:rsidRPr="004E40BC" w:rsidRDefault="001362E7" w:rsidP="000121D5">
            <w:pPr>
              <w:pStyle w:val="Contedodatabela"/>
              <w:ind w:hanging="50"/>
              <w:jc w:val="center"/>
              <w:rPr>
                <w:rFonts w:ascii="Arial" w:hAnsi="Arial" w:cs="Arial"/>
                <w:sz w:val="20"/>
                <w:szCs w:val="20"/>
              </w:rPr>
            </w:pPr>
            <w:r w:rsidRPr="004E40BC">
              <w:rPr>
                <w:rFonts w:ascii="Arial" w:hAnsi="Arial" w:cs="Arial"/>
                <w:b/>
                <w:bCs/>
                <w:sz w:val="20"/>
                <w:szCs w:val="20"/>
              </w:rPr>
              <w:t>V</w:t>
            </w:r>
            <w:r>
              <w:rPr>
                <w:rFonts w:ascii="Arial" w:hAnsi="Arial" w:cs="Arial"/>
                <w:b/>
                <w:bCs/>
                <w:sz w:val="20"/>
                <w:szCs w:val="20"/>
              </w:rPr>
              <w:t>a</w:t>
            </w:r>
            <w:r w:rsidRPr="004E40BC">
              <w:rPr>
                <w:rFonts w:ascii="Arial" w:hAnsi="Arial" w:cs="Arial"/>
                <w:b/>
                <w:bCs/>
                <w:sz w:val="20"/>
                <w:szCs w:val="20"/>
              </w:rPr>
              <w:t>l</w:t>
            </w:r>
            <w:r>
              <w:rPr>
                <w:rFonts w:ascii="Arial" w:hAnsi="Arial" w:cs="Arial"/>
                <w:b/>
                <w:bCs/>
                <w:sz w:val="20"/>
                <w:szCs w:val="20"/>
              </w:rPr>
              <w:t>o</w:t>
            </w:r>
            <w:r w:rsidRPr="004E40BC">
              <w:rPr>
                <w:rFonts w:ascii="Arial" w:hAnsi="Arial" w:cs="Arial"/>
                <w:b/>
                <w:bCs/>
                <w:sz w:val="20"/>
                <w:szCs w:val="20"/>
              </w:rPr>
              <w:t>r Unit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4556B" w14:textId="77777777" w:rsidR="001362E7" w:rsidRPr="004E40BC" w:rsidRDefault="001362E7" w:rsidP="000121D5">
            <w:pPr>
              <w:pStyle w:val="Contedodatabela"/>
              <w:jc w:val="center"/>
              <w:rPr>
                <w:rFonts w:ascii="Arial" w:hAnsi="Arial" w:cs="Arial"/>
                <w:sz w:val="20"/>
                <w:szCs w:val="20"/>
              </w:rPr>
            </w:pPr>
            <w:r w:rsidRPr="004E40BC">
              <w:rPr>
                <w:rFonts w:ascii="Arial" w:hAnsi="Arial" w:cs="Arial"/>
                <w:b/>
                <w:bCs/>
                <w:sz w:val="20"/>
                <w:szCs w:val="20"/>
              </w:rPr>
              <w:t>V</w:t>
            </w:r>
            <w:r>
              <w:rPr>
                <w:rFonts w:ascii="Arial" w:hAnsi="Arial" w:cs="Arial"/>
                <w:b/>
                <w:bCs/>
                <w:sz w:val="20"/>
                <w:szCs w:val="20"/>
              </w:rPr>
              <w:t>a</w:t>
            </w:r>
            <w:r w:rsidRPr="004E40BC">
              <w:rPr>
                <w:rFonts w:ascii="Arial" w:hAnsi="Arial" w:cs="Arial"/>
                <w:b/>
                <w:bCs/>
                <w:sz w:val="20"/>
                <w:szCs w:val="20"/>
              </w:rPr>
              <w:t>l</w:t>
            </w:r>
            <w:r>
              <w:rPr>
                <w:rFonts w:ascii="Arial" w:hAnsi="Arial" w:cs="Arial"/>
                <w:b/>
                <w:bCs/>
                <w:sz w:val="20"/>
                <w:szCs w:val="20"/>
              </w:rPr>
              <w:t>o</w:t>
            </w:r>
            <w:r w:rsidRPr="004E40BC">
              <w:rPr>
                <w:rFonts w:ascii="Arial" w:hAnsi="Arial" w:cs="Arial"/>
                <w:b/>
                <w:bCs/>
                <w:sz w:val="20"/>
                <w:szCs w:val="20"/>
              </w:rPr>
              <w:t>r Tot</w:t>
            </w:r>
            <w:r>
              <w:rPr>
                <w:rFonts w:ascii="Arial" w:hAnsi="Arial" w:cs="Arial"/>
                <w:b/>
                <w:bCs/>
                <w:sz w:val="20"/>
                <w:szCs w:val="20"/>
              </w:rPr>
              <w:t>al</w:t>
            </w:r>
          </w:p>
        </w:tc>
      </w:tr>
      <w:tr w:rsidR="001362E7" w:rsidRPr="004E40BC" w14:paraId="7F543B9E" w14:textId="77777777" w:rsidTr="0014720D">
        <w:tc>
          <w:tcPr>
            <w:tcW w:w="589" w:type="dxa"/>
            <w:tcBorders>
              <w:top w:val="single" w:sz="4" w:space="0" w:color="auto"/>
              <w:left w:val="single" w:sz="4" w:space="0" w:color="auto"/>
              <w:bottom w:val="single" w:sz="4" w:space="0" w:color="auto"/>
              <w:right w:val="single" w:sz="4" w:space="0" w:color="auto"/>
            </w:tcBorders>
            <w:shd w:val="clear" w:color="auto" w:fill="auto"/>
          </w:tcPr>
          <w:p w14:paraId="6F6E1C9C" w14:textId="53480663" w:rsidR="001362E7" w:rsidRPr="004E40BC" w:rsidRDefault="001362E7" w:rsidP="000121D5">
            <w:pPr>
              <w:pStyle w:val="Contedodatabela"/>
              <w:jc w:val="right"/>
              <w:rPr>
                <w:rFonts w:ascii="Arial" w:hAnsi="Arial" w:cs="Arial"/>
                <w:sz w:val="20"/>
                <w:szCs w:val="20"/>
              </w:rPr>
            </w:pP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6E4C872D" w14:textId="268EE731" w:rsidR="001362E7" w:rsidRPr="0014720D" w:rsidRDefault="001362E7" w:rsidP="000121D5">
            <w:pPr>
              <w:pStyle w:val="Contedodatabela"/>
              <w:jc w:val="both"/>
              <w:rPr>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EAC8F4" w14:textId="604A89A2" w:rsidR="001362E7" w:rsidRPr="00786837" w:rsidRDefault="001362E7" w:rsidP="000121D5">
            <w:pPr>
              <w:pStyle w:val="Contedodatabela"/>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2BF901" w14:textId="6C2EF3C4" w:rsidR="001362E7" w:rsidRPr="00786837" w:rsidRDefault="001362E7" w:rsidP="000121D5">
            <w:pPr>
              <w:pStyle w:val="Contedodatabela"/>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FC7653" w14:textId="4425760F" w:rsidR="001362E7" w:rsidRPr="00786837" w:rsidRDefault="001362E7" w:rsidP="000121D5">
            <w:pPr>
              <w:pStyle w:val="Contedodatabela"/>
              <w:jc w:val="right"/>
              <w:rPr>
                <w:rFonts w:ascii="Arial" w:hAnsi="Arial" w:cs="Arial"/>
                <w:sz w:val="20"/>
                <w:szCs w:val="20"/>
              </w:rPr>
            </w:pPr>
          </w:p>
        </w:tc>
      </w:tr>
      <w:tr w:rsidR="001362E7" w:rsidRPr="004E40BC" w14:paraId="1900D8A9" w14:textId="77777777" w:rsidTr="0014720D">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14:paraId="5D802B0F" w14:textId="0D29D7AA" w:rsidR="001362E7" w:rsidRPr="00786837" w:rsidRDefault="001362E7" w:rsidP="000121D5">
            <w:pPr>
              <w:pStyle w:val="Corpodetexto"/>
              <w:spacing w:after="0"/>
              <w:jc w:val="right"/>
              <w:rPr>
                <w:rFonts w:ascii="Arial" w:hAnsi="Arial" w:cs="Arial"/>
                <w:sz w:val="20"/>
                <w:szCs w:val="20"/>
              </w:rPr>
            </w:pPr>
            <w:r w:rsidRPr="00786837">
              <w:rPr>
                <w:rFonts w:ascii="Arial" w:hAnsi="Arial" w:cs="Arial"/>
                <w:b/>
                <w:bCs/>
                <w:sz w:val="20"/>
                <w:szCs w:val="20"/>
              </w:rPr>
              <w:t>Total Geral:</w:t>
            </w:r>
            <w:r w:rsidRPr="00786837">
              <w:rPr>
                <w:rFonts w:ascii="Arial" w:hAnsi="Arial" w:cs="Arial"/>
                <w:sz w:val="20"/>
                <w:szCs w:val="20"/>
              </w:rPr>
              <w:t xml:space="preserve"> </w:t>
            </w:r>
          </w:p>
        </w:tc>
      </w:tr>
    </w:tbl>
    <w:p w14:paraId="5ED7F4A6" w14:textId="508488AF" w:rsidR="002D640F" w:rsidRPr="00FE102E" w:rsidRDefault="002D640F" w:rsidP="001362E7">
      <w:pPr>
        <w:pStyle w:val="Corpodetexto"/>
        <w:keepNext/>
        <w:numPr>
          <w:ilvl w:val="1"/>
          <w:numId w:val="7"/>
        </w:numPr>
        <w:spacing w:after="40"/>
        <w:ind w:left="0" w:firstLine="0"/>
        <w:jc w:val="both"/>
        <w:rPr>
          <w:rFonts w:ascii="Arial" w:hAnsi="Arial" w:cs="Arial"/>
          <w:sz w:val="20"/>
          <w:szCs w:val="20"/>
        </w:rPr>
      </w:pPr>
      <w:r w:rsidRPr="00FE102E">
        <w:rPr>
          <w:rFonts w:ascii="Arial" w:hAnsi="Arial" w:cs="Arial"/>
          <w:b/>
          <w:sz w:val="20"/>
          <w:szCs w:val="20"/>
        </w:rPr>
        <w:t xml:space="preserve">CLÁUSULA SEGUNDA </w:t>
      </w:r>
      <w:r w:rsidRPr="00FE102E">
        <w:rPr>
          <w:rFonts w:ascii="Arial" w:hAnsi="Arial" w:cs="Arial"/>
          <w:sz w:val="20"/>
          <w:szCs w:val="20"/>
        </w:rPr>
        <w:t xml:space="preserve">- </w:t>
      </w:r>
      <w:r w:rsidRPr="00FE102E">
        <w:rPr>
          <w:rFonts w:ascii="Arial" w:hAnsi="Arial" w:cs="Arial"/>
          <w:b/>
          <w:sz w:val="20"/>
          <w:szCs w:val="20"/>
        </w:rPr>
        <w:t>DA FORMA DE FORNECIMENTO DO OBJETO:</w:t>
      </w:r>
    </w:p>
    <w:p w14:paraId="1DD17287"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2.1 </w:t>
      </w:r>
      <w:r w:rsidRPr="00FE102E">
        <w:rPr>
          <w:rFonts w:ascii="Arial" w:hAnsi="Arial" w:cs="Arial"/>
          <w:sz w:val="20"/>
          <w:szCs w:val="20"/>
        </w:rPr>
        <w:t>Os serviços constantes do objeto do presente edital deverão ser desenvolvidos pelo vencedor do certame, em conformidade ao exigido no edital e seus anexos.</w:t>
      </w:r>
    </w:p>
    <w:p w14:paraId="07235FF1"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2.2 </w:t>
      </w:r>
      <w:r w:rsidRPr="00FE102E">
        <w:rPr>
          <w:rFonts w:ascii="Arial" w:hAnsi="Arial" w:cs="Arial"/>
          <w:sz w:val="20"/>
          <w:szCs w:val="20"/>
        </w:rPr>
        <w:t>Caso o serviço não corresponda ao exigido pelo edital, bem como neste instrumento contratual, a CONTRATADA deverá providenciar no prazo máximo de 03 (três) dias, contados da data de notificação expedida pelo Contratante, o atendimento das especificações, sem prejuízo da incidência das sanções previstas no Contrato, no Edital e anexos, conforme dispõe a Lei Federal n° 8.666/93 e suas alterações posteriores e no Código de Defesa do Consumidor.</w:t>
      </w:r>
    </w:p>
    <w:p w14:paraId="73244B2F"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TERCEIRA: DO FUNDAMENTO LEGAL</w:t>
      </w:r>
    </w:p>
    <w:p w14:paraId="52653179" w14:textId="6D69A4A1"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3.1 </w:t>
      </w:r>
      <w:r w:rsidRPr="00FE102E">
        <w:rPr>
          <w:rFonts w:ascii="Arial" w:hAnsi="Arial" w:cs="Arial"/>
          <w:sz w:val="20"/>
          <w:szCs w:val="20"/>
        </w:rPr>
        <w:t xml:space="preserve">O presente Contrato tem origem no Processo Licitatório na modalidade </w:t>
      </w:r>
      <w:r w:rsidR="00903F8C">
        <w:rPr>
          <w:rFonts w:ascii="Arial" w:hAnsi="Arial" w:cs="Arial"/>
          <w:b/>
          <w:sz w:val="20"/>
          <w:szCs w:val="20"/>
        </w:rPr>
        <w:t>CONCORRÊNCIA PÚBLICA</w:t>
      </w:r>
      <w:r w:rsidR="00903F8C" w:rsidRPr="00FE102E">
        <w:rPr>
          <w:rFonts w:ascii="Arial" w:hAnsi="Arial" w:cs="Arial"/>
          <w:b/>
          <w:sz w:val="20"/>
          <w:szCs w:val="20"/>
        </w:rPr>
        <w:t xml:space="preserve"> </w:t>
      </w:r>
      <w:r w:rsidRPr="00FE102E">
        <w:rPr>
          <w:rFonts w:ascii="Arial" w:hAnsi="Arial" w:cs="Arial"/>
          <w:sz w:val="20"/>
          <w:szCs w:val="20"/>
        </w:rPr>
        <w:t xml:space="preserve">nº </w:t>
      </w:r>
      <w:r w:rsidR="005D4F03" w:rsidRPr="005D4F03">
        <w:rPr>
          <w:rFonts w:ascii="Arial" w:hAnsi="Arial" w:cs="Arial"/>
          <w:b/>
          <w:bCs/>
          <w:sz w:val="20"/>
          <w:szCs w:val="20"/>
          <w:lang w:val="pt-BR"/>
        </w:rPr>
        <w:t>00</w:t>
      </w:r>
      <w:r w:rsidR="00D26459">
        <w:rPr>
          <w:rFonts w:ascii="Arial" w:hAnsi="Arial" w:cs="Arial"/>
          <w:b/>
          <w:bCs/>
          <w:sz w:val="20"/>
          <w:szCs w:val="20"/>
          <w:lang w:val="pt-BR"/>
        </w:rPr>
        <w:t>1</w:t>
      </w:r>
      <w:r w:rsidR="00885CF7" w:rsidRPr="005D4F03">
        <w:rPr>
          <w:rFonts w:ascii="Arial" w:hAnsi="Arial" w:cs="Arial"/>
          <w:b/>
          <w:bCs/>
          <w:sz w:val="20"/>
          <w:szCs w:val="20"/>
        </w:rPr>
        <w:t>/</w:t>
      </w:r>
      <w:r w:rsidR="00885CF7">
        <w:rPr>
          <w:rFonts w:ascii="Arial" w:hAnsi="Arial" w:cs="Arial"/>
          <w:b/>
          <w:sz w:val="20"/>
          <w:szCs w:val="20"/>
        </w:rPr>
        <w:t>202</w:t>
      </w:r>
      <w:r w:rsidR="00D26459">
        <w:rPr>
          <w:rFonts w:ascii="Arial" w:hAnsi="Arial" w:cs="Arial"/>
          <w:b/>
          <w:sz w:val="20"/>
          <w:szCs w:val="20"/>
          <w:lang w:val="pt-BR"/>
        </w:rPr>
        <w:t>3</w:t>
      </w:r>
      <w:r w:rsidR="00D5184C">
        <w:rPr>
          <w:rFonts w:ascii="Arial" w:hAnsi="Arial" w:cs="Arial"/>
          <w:b/>
          <w:sz w:val="20"/>
          <w:szCs w:val="20"/>
        </w:rPr>
        <w:t>-</w:t>
      </w:r>
      <w:r w:rsidR="007C6B92">
        <w:rPr>
          <w:rFonts w:ascii="Arial" w:hAnsi="Arial" w:cs="Arial"/>
          <w:b/>
          <w:sz w:val="20"/>
          <w:szCs w:val="20"/>
          <w:lang w:val="pt-BR"/>
        </w:rPr>
        <w:t>PMI</w:t>
      </w:r>
      <w:r w:rsidRPr="00FE102E">
        <w:rPr>
          <w:rFonts w:ascii="Arial" w:hAnsi="Arial" w:cs="Arial"/>
          <w:b/>
          <w:sz w:val="20"/>
          <w:szCs w:val="20"/>
        </w:rPr>
        <w:t>,</w:t>
      </w:r>
      <w:r w:rsidRPr="00FE102E">
        <w:rPr>
          <w:rFonts w:ascii="Arial" w:hAnsi="Arial" w:cs="Arial"/>
          <w:sz w:val="20"/>
          <w:szCs w:val="20"/>
        </w:rPr>
        <w:t xml:space="preserve"> e se fundamenta no que dispõe a Lei 8.666/93 e suas alterações posteriores.</w:t>
      </w:r>
    </w:p>
    <w:p w14:paraId="0F27E24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QUARTA: DO PREÇO E FORMA DE PAGAMENTO</w:t>
      </w:r>
    </w:p>
    <w:p w14:paraId="08205FD0"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4.1 </w:t>
      </w:r>
      <w:r w:rsidRPr="00FE102E">
        <w:rPr>
          <w:rFonts w:ascii="Arial" w:hAnsi="Arial" w:cs="Arial"/>
          <w:sz w:val="20"/>
          <w:szCs w:val="20"/>
        </w:rPr>
        <w:t xml:space="preserve">O MUNICÍPIO pagará a CONTRATADA o valor global de R$ </w:t>
      </w:r>
      <w:r w:rsidRPr="00FE102E">
        <w:rPr>
          <w:rFonts w:ascii="Arial" w:hAnsi="Arial" w:cs="Arial"/>
          <w:sz w:val="20"/>
          <w:szCs w:val="20"/>
        </w:rPr>
        <w:softHyphen/>
      </w:r>
      <w:r w:rsidRPr="00FE102E">
        <w:rPr>
          <w:rFonts w:ascii="Arial" w:hAnsi="Arial" w:cs="Arial"/>
          <w:sz w:val="20"/>
          <w:szCs w:val="20"/>
        </w:rPr>
        <w:softHyphen/>
      </w:r>
      <w:r w:rsidRPr="00FE102E">
        <w:rPr>
          <w:rFonts w:ascii="Arial" w:hAnsi="Arial" w:cs="Arial"/>
          <w:sz w:val="20"/>
          <w:szCs w:val="20"/>
        </w:rPr>
        <w:softHyphen/>
      </w:r>
      <w:r w:rsidRPr="00FE102E">
        <w:rPr>
          <w:rFonts w:ascii="Arial" w:hAnsi="Arial" w:cs="Arial"/>
          <w:sz w:val="20"/>
          <w:szCs w:val="20"/>
        </w:rPr>
        <w:softHyphen/>
        <w:t>__________ (_____________________), conforme proposta de preços apresentada pela CONTRATADA.</w:t>
      </w:r>
    </w:p>
    <w:p w14:paraId="5D0873DF"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4.2 - </w:t>
      </w:r>
      <w:r w:rsidRPr="00FE102E">
        <w:rPr>
          <w:rFonts w:ascii="Arial" w:hAnsi="Arial" w:cs="Arial"/>
          <w:sz w:val="20"/>
          <w:szCs w:val="20"/>
        </w:rPr>
        <w:t>O pagamento será efetuado através de transferência bancária em até 30 dias após emissão da Nota Fiscal, devidamente atestada pela Secretaria Municipal competente. Não será aceito boleto bancário para pagamento. Na Nota Fiscal será obrigatório estar descrito o número do Contrato.</w:t>
      </w:r>
    </w:p>
    <w:p w14:paraId="28520C87"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r w:rsidRPr="00FE102E">
        <w:rPr>
          <w:rFonts w:ascii="Arial" w:hAnsi="Arial" w:cs="Arial"/>
          <w:b/>
          <w:sz w:val="20"/>
          <w:szCs w:val="20"/>
        </w:rPr>
        <w:t>4.3-</w:t>
      </w:r>
      <w:r w:rsidRPr="00FE102E">
        <w:rPr>
          <w:rFonts w:ascii="Arial" w:hAnsi="Arial" w:cs="Arial"/>
          <w:sz w:val="20"/>
          <w:szCs w:val="20"/>
        </w:rPr>
        <w:t xml:space="preserve"> Serão processadas as retenções previdenciárias, quando for o caso, nos termos da lei que regula a matéria.</w:t>
      </w:r>
    </w:p>
    <w:p w14:paraId="6EB75AB3" w14:textId="77777777" w:rsidR="002D640F" w:rsidRPr="00FE102E" w:rsidRDefault="002D640F">
      <w:pPr>
        <w:spacing w:line="360" w:lineRule="auto"/>
        <w:jc w:val="both"/>
        <w:rPr>
          <w:rFonts w:ascii="Arial" w:hAnsi="Arial" w:cs="Arial"/>
          <w:sz w:val="20"/>
          <w:szCs w:val="20"/>
        </w:rPr>
      </w:pPr>
      <w:r w:rsidRPr="00FE102E">
        <w:rPr>
          <w:rFonts w:ascii="Arial" w:hAnsi="Arial" w:cs="Arial"/>
          <w:b/>
          <w:bCs/>
          <w:sz w:val="20"/>
          <w:szCs w:val="20"/>
        </w:rPr>
        <w:t>4.4</w:t>
      </w:r>
      <w:r w:rsidRPr="00FE102E">
        <w:rPr>
          <w:rFonts w:ascii="Arial" w:hAnsi="Arial" w:cs="Arial"/>
          <w:sz w:val="20"/>
          <w:szCs w:val="20"/>
        </w:rPr>
        <w:t xml:space="preserve"> - Se forem constatados erros no Documento Fiscal, suspender-se-á o prazo de vencimento previsto, voltando o mesmo a ser contado a partir da apresentação dos documentos corrigidos.</w:t>
      </w:r>
    </w:p>
    <w:p w14:paraId="0B1F860F" w14:textId="37CF3112" w:rsidR="002D640F" w:rsidRPr="00FE102E" w:rsidRDefault="002D640F">
      <w:pPr>
        <w:spacing w:line="360" w:lineRule="auto"/>
        <w:jc w:val="both"/>
        <w:rPr>
          <w:rFonts w:ascii="Arial" w:hAnsi="Arial" w:cs="Arial"/>
          <w:sz w:val="20"/>
          <w:szCs w:val="20"/>
        </w:rPr>
      </w:pPr>
      <w:r w:rsidRPr="00FE102E">
        <w:rPr>
          <w:rFonts w:ascii="Arial" w:hAnsi="Arial" w:cs="Arial"/>
          <w:b/>
          <w:bCs/>
          <w:sz w:val="20"/>
          <w:szCs w:val="20"/>
        </w:rPr>
        <w:t>4.5</w:t>
      </w:r>
      <w:r w:rsidRPr="00FE102E">
        <w:rPr>
          <w:rFonts w:ascii="Arial" w:hAnsi="Arial" w:cs="Arial"/>
          <w:sz w:val="20"/>
          <w:szCs w:val="20"/>
        </w:rPr>
        <w:t xml:space="preserve"> - Deverá constar no documento fiscal o número da licitação, número do contrato e data do contrato, bem como nome do Banco, nº da Conta Corrente e </w:t>
      </w:r>
      <w:r w:rsidR="00D26459" w:rsidRPr="00FE102E">
        <w:rPr>
          <w:rFonts w:ascii="Arial" w:hAnsi="Arial" w:cs="Arial"/>
          <w:sz w:val="20"/>
          <w:szCs w:val="20"/>
        </w:rPr>
        <w:t>Agência</w:t>
      </w:r>
      <w:r w:rsidRPr="00FE102E">
        <w:rPr>
          <w:rFonts w:ascii="Arial" w:hAnsi="Arial" w:cs="Arial"/>
          <w:sz w:val="20"/>
          <w:szCs w:val="20"/>
        </w:rPr>
        <w:t xml:space="preserve"> bancária, da empresa, sem os quais o pagamento poderá ficará retido por falta de informações.</w:t>
      </w:r>
    </w:p>
    <w:p w14:paraId="536698D5" w14:textId="77777777" w:rsidR="002D640F" w:rsidRPr="00FE102E" w:rsidRDefault="002D640F">
      <w:pPr>
        <w:spacing w:line="360" w:lineRule="auto"/>
        <w:jc w:val="both"/>
        <w:rPr>
          <w:rFonts w:ascii="Arial" w:hAnsi="Arial" w:cs="Arial"/>
          <w:sz w:val="20"/>
          <w:szCs w:val="20"/>
        </w:rPr>
      </w:pPr>
      <w:r w:rsidRPr="00FE102E">
        <w:rPr>
          <w:rFonts w:ascii="Arial" w:hAnsi="Arial" w:cs="Arial"/>
          <w:b/>
          <w:bCs/>
          <w:sz w:val="20"/>
          <w:szCs w:val="20"/>
        </w:rPr>
        <w:lastRenderedPageBreak/>
        <w:t>4.6</w:t>
      </w:r>
      <w:r w:rsidRPr="00FE102E">
        <w:rPr>
          <w:rFonts w:ascii="Arial" w:hAnsi="Arial" w:cs="Arial"/>
          <w:sz w:val="20"/>
          <w:szCs w:val="20"/>
        </w:rPr>
        <w:t xml:space="preserve"> - A Prefeitura Municipal de Ilhota reserva-se o direito de descontar do pagamento devido à Licitante vencedora, os valores correspondentes às multas que eventualmente forem aplicadas por descumprimento de cláusulas constantes neste Edital.</w:t>
      </w:r>
    </w:p>
    <w:p w14:paraId="220203BD" w14:textId="77777777" w:rsidR="002D640F" w:rsidRPr="00FE102E" w:rsidRDefault="002D640F" w:rsidP="00D668FE">
      <w:pPr>
        <w:pStyle w:val="Corpodetexto"/>
        <w:spacing w:line="360" w:lineRule="auto"/>
        <w:jc w:val="both"/>
        <w:rPr>
          <w:rFonts w:ascii="Arial" w:hAnsi="Arial" w:cs="Arial"/>
          <w:sz w:val="20"/>
          <w:szCs w:val="20"/>
        </w:rPr>
      </w:pPr>
      <w:r w:rsidRPr="00FE102E">
        <w:rPr>
          <w:rFonts w:ascii="Arial" w:hAnsi="Arial" w:cs="Arial"/>
          <w:color w:val="000000"/>
          <w:sz w:val="20"/>
          <w:szCs w:val="20"/>
        </w:rPr>
        <w:t>4.7 - Os valores ajustados neste contrato</w:t>
      </w:r>
      <w:r w:rsidR="00885CF7" w:rsidRPr="00FE102E">
        <w:rPr>
          <w:rFonts w:ascii="Arial" w:hAnsi="Arial" w:cs="Arial"/>
          <w:color w:val="000000"/>
          <w:sz w:val="20"/>
          <w:szCs w:val="20"/>
        </w:rPr>
        <w:t xml:space="preserve"> poderão</w:t>
      </w:r>
      <w:r w:rsidRPr="00FE102E">
        <w:rPr>
          <w:rFonts w:ascii="Arial" w:hAnsi="Arial" w:cs="Arial"/>
          <w:color w:val="000000"/>
          <w:sz w:val="20"/>
          <w:szCs w:val="20"/>
        </w:rPr>
        <w:t xml:space="preserve"> ser reajustados, somente, após 12 (doze) meses, contados da data da proposta, e será calculado de acordo com a variação do IPCA, publicado pela Fundação Getúlio Vargas, ou outro indicador que o vier a substituir.</w:t>
      </w:r>
      <w:r w:rsidRPr="00FE102E">
        <w:rPr>
          <w:rFonts w:ascii="Arial" w:hAnsi="Arial" w:cs="Arial"/>
          <w:sz w:val="20"/>
          <w:szCs w:val="20"/>
        </w:rPr>
        <w:t> </w:t>
      </w:r>
    </w:p>
    <w:p w14:paraId="425633C4"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QUINTA: DO PRAZO DE EXECUÇÃO E DO CONTRATO</w:t>
      </w:r>
      <w:r w:rsidRPr="00FE102E">
        <w:rPr>
          <w:rFonts w:ascii="Arial" w:hAnsi="Arial" w:cs="Arial"/>
          <w:sz w:val="20"/>
          <w:szCs w:val="20"/>
        </w:rPr>
        <w:t> </w:t>
      </w:r>
    </w:p>
    <w:p w14:paraId="000CB256" w14:textId="77777777" w:rsidR="002D640F" w:rsidRPr="00761812" w:rsidRDefault="002D640F">
      <w:pPr>
        <w:pStyle w:val="Corpodetexto"/>
        <w:jc w:val="both"/>
        <w:rPr>
          <w:rFonts w:ascii="Arial" w:hAnsi="Arial" w:cs="Arial"/>
          <w:sz w:val="20"/>
          <w:szCs w:val="20"/>
          <w:lang w:val="pt-BR"/>
        </w:rPr>
      </w:pPr>
      <w:r w:rsidRPr="00FE102E">
        <w:rPr>
          <w:rFonts w:ascii="Arial" w:hAnsi="Arial" w:cs="Arial"/>
          <w:b/>
          <w:bCs/>
          <w:sz w:val="20"/>
          <w:szCs w:val="20"/>
        </w:rPr>
        <w:t>5.1</w:t>
      </w:r>
      <w:r w:rsidRPr="00FE102E">
        <w:rPr>
          <w:rFonts w:ascii="Arial" w:hAnsi="Arial" w:cs="Arial"/>
          <w:sz w:val="20"/>
          <w:szCs w:val="20"/>
        </w:rPr>
        <w:t xml:space="preserve"> </w:t>
      </w:r>
      <w:r w:rsidR="00A307F3" w:rsidRPr="00FE102E">
        <w:rPr>
          <w:rFonts w:ascii="Arial" w:hAnsi="Arial" w:cs="Arial"/>
          <w:sz w:val="20"/>
          <w:szCs w:val="20"/>
        </w:rPr>
        <w:t>O prazo de conclusão da obra será a contar da expedição da ORDEM DE SERVIÇO, conforme prazo do cronograma</w:t>
      </w:r>
      <w:r w:rsidR="00A307F3">
        <w:rPr>
          <w:rFonts w:ascii="Arial" w:hAnsi="Arial" w:cs="Arial"/>
          <w:sz w:val="20"/>
          <w:szCs w:val="20"/>
        </w:rPr>
        <w:t>, na forma de empreitada global.</w:t>
      </w:r>
    </w:p>
    <w:p w14:paraId="02222F57"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5.2 </w:t>
      </w:r>
      <w:r w:rsidRPr="00FE102E">
        <w:rPr>
          <w:rFonts w:ascii="Arial" w:hAnsi="Arial" w:cs="Arial"/>
          <w:sz w:val="20"/>
          <w:szCs w:val="20"/>
        </w:rPr>
        <w:t xml:space="preserve">O prazo de vigência do contrato será a partir da assinatura até </w:t>
      </w:r>
      <w:r w:rsidRPr="00FE102E">
        <w:rPr>
          <w:rFonts w:ascii="Arial" w:hAnsi="Arial" w:cs="Arial"/>
          <w:b/>
          <w:sz w:val="20"/>
          <w:szCs w:val="20"/>
        </w:rPr>
        <w:t>CONFORME CRONOGRAMA</w:t>
      </w:r>
      <w:r w:rsidRPr="00FE102E">
        <w:rPr>
          <w:rFonts w:ascii="Arial" w:hAnsi="Arial" w:cs="Arial"/>
          <w:sz w:val="20"/>
          <w:szCs w:val="20"/>
        </w:rPr>
        <w:t xml:space="preserve"> após a expedição da </w:t>
      </w:r>
      <w:r w:rsidRPr="00FE102E">
        <w:rPr>
          <w:rFonts w:ascii="Arial" w:hAnsi="Arial" w:cs="Arial"/>
          <w:b/>
          <w:bCs/>
          <w:sz w:val="20"/>
          <w:szCs w:val="20"/>
        </w:rPr>
        <w:t xml:space="preserve">ORDEM DE SERVIÇO, </w:t>
      </w:r>
      <w:r w:rsidRPr="00FE102E">
        <w:rPr>
          <w:rFonts w:ascii="Arial" w:hAnsi="Arial" w:cs="Arial"/>
          <w:sz w:val="20"/>
          <w:szCs w:val="20"/>
        </w:rPr>
        <w:t>podendo ser prorrogado conforme a Lei n° 8.666/93.</w:t>
      </w:r>
    </w:p>
    <w:p w14:paraId="747EC285"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SEXTA: DA DOTAÇÃO ORÇAMENTÁRIA</w:t>
      </w:r>
    </w:p>
    <w:p w14:paraId="3DF94C5D"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6.1 </w:t>
      </w:r>
      <w:r w:rsidRPr="00FE102E">
        <w:rPr>
          <w:rFonts w:ascii="Arial" w:hAnsi="Arial" w:cs="Arial"/>
          <w:sz w:val="20"/>
          <w:szCs w:val="20"/>
        </w:rPr>
        <w:t>As despesas decorrentes do presente contrato correrão à conta da Dotação Orçamentária abaixo: </w:t>
      </w:r>
    </w:p>
    <w:tbl>
      <w:tblPr>
        <w:tblW w:w="9645" w:type="dxa"/>
        <w:tblLayout w:type="fixed"/>
        <w:tblCellMar>
          <w:left w:w="10" w:type="dxa"/>
          <w:right w:w="10" w:type="dxa"/>
        </w:tblCellMar>
        <w:tblLook w:val="04A0" w:firstRow="1" w:lastRow="0" w:firstColumn="1" w:lastColumn="0" w:noHBand="0" w:noVBand="1"/>
      </w:tblPr>
      <w:tblGrid>
        <w:gridCol w:w="960"/>
        <w:gridCol w:w="855"/>
        <w:gridCol w:w="900"/>
        <w:gridCol w:w="795"/>
        <w:gridCol w:w="855"/>
        <w:gridCol w:w="1815"/>
        <w:gridCol w:w="900"/>
        <w:gridCol w:w="2565"/>
      </w:tblGrid>
      <w:tr w:rsidR="003903C8" w:rsidRPr="00843752" w14:paraId="5903C6A0" w14:textId="77777777" w:rsidTr="00FB35FE">
        <w:tc>
          <w:tcPr>
            <w:tcW w:w="960" w:type="dxa"/>
            <w:tcBorders>
              <w:top w:val="single" w:sz="2" w:space="0" w:color="000000"/>
              <w:left w:val="single" w:sz="2" w:space="0" w:color="000000"/>
              <w:bottom w:val="single" w:sz="2" w:space="0" w:color="000000"/>
            </w:tcBorders>
            <w:tcMar>
              <w:top w:w="55" w:type="dxa"/>
              <w:left w:w="55" w:type="dxa"/>
              <w:bottom w:w="55" w:type="dxa"/>
              <w:right w:w="55" w:type="dxa"/>
            </w:tcMar>
          </w:tcPr>
          <w:p w14:paraId="57E01469" w14:textId="77777777" w:rsidR="003903C8" w:rsidRPr="00843752" w:rsidRDefault="003903C8" w:rsidP="00FB35FE">
            <w:pPr>
              <w:pStyle w:val="TableContents"/>
              <w:jc w:val="center"/>
              <w:rPr>
                <w:rFonts w:ascii="Arial" w:hAnsi="Arial" w:cs="Arial"/>
                <w:b/>
                <w:bCs/>
                <w:sz w:val="20"/>
                <w:szCs w:val="20"/>
              </w:rPr>
            </w:pPr>
            <w:r w:rsidRPr="00843752">
              <w:rPr>
                <w:rFonts w:ascii="Arial" w:hAnsi="Arial" w:cs="Arial"/>
                <w:b/>
                <w:bCs/>
                <w:sz w:val="20"/>
                <w:szCs w:val="20"/>
              </w:rPr>
              <w:t>Despesa</w:t>
            </w:r>
          </w:p>
        </w:tc>
        <w:tc>
          <w:tcPr>
            <w:tcW w:w="855" w:type="dxa"/>
            <w:tcBorders>
              <w:top w:val="single" w:sz="2" w:space="0" w:color="000000"/>
              <w:left w:val="single" w:sz="2" w:space="0" w:color="000000"/>
              <w:bottom w:val="single" w:sz="2" w:space="0" w:color="000000"/>
            </w:tcBorders>
            <w:tcMar>
              <w:top w:w="55" w:type="dxa"/>
              <w:left w:w="55" w:type="dxa"/>
              <w:bottom w:w="55" w:type="dxa"/>
              <w:right w:w="55" w:type="dxa"/>
            </w:tcMar>
          </w:tcPr>
          <w:p w14:paraId="4A7BDF88"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Órgão/</w:t>
            </w:r>
          </w:p>
          <w:p w14:paraId="0D3B37A8"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Unid.</w:t>
            </w:r>
          </w:p>
        </w:tc>
        <w:tc>
          <w:tcPr>
            <w:tcW w:w="900" w:type="dxa"/>
            <w:tcBorders>
              <w:top w:val="single" w:sz="2" w:space="0" w:color="000000"/>
              <w:left w:val="single" w:sz="2" w:space="0" w:color="000000"/>
              <w:bottom w:val="single" w:sz="2" w:space="0" w:color="000000"/>
            </w:tcBorders>
            <w:tcMar>
              <w:top w:w="55" w:type="dxa"/>
              <w:left w:w="55" w:type="dxa"/>
              <w:bottom w:w="55" w:type="dxa"/>
              <w:right w:w="55" w:type="dxa"/>
            </w:tcMar>
          </w:tcPr>
          <w:p w14:paraId="33D2D3F1"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Função</w:t>
            </w:r>
          </w:p>
        </w:tc>
        <w:tc>
          <w:tcPr>
            <w:tcW w:w="795" w:type="dxa"/>
            <w:tcBorders>
              <w:top w:val="single" w:sz="2" w:space="0" w:color="000000"/>
              <w:left w:val="single" w:sz="2" w:space="0" w:color="000000"/>
              <w:bottom w:val="single" w:sz="2" w:space="0" w:color="000000"/>
            </w:tcBorders>
            <w:tcMar>
              <w:top w:w="55" w:type="dxa"/>
              <w:left w:w="55" w:type="dxa"/>
              <w:bottom w:w="55" w:type="dxa"/>
              <w:right w:w="55" w:type="dxa"/>
            </w:tcMar>
          </w:tcPr>
          <w:p w14:paraId="3A1988F6"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Sub</w:t>
            </w:r>
          </w:p>
          <w:p w14:paraId="00A818FE"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função</w:t>
            </w:r>
          </w:p>
        </w:tc>
        <w:tc>
          <w:tcPr>
            <w:tcW w:w="855" w:type="dxa"/>
            <w:tcBorders>
              <w:top w:val="single" w:sz="2" w:space="0" w:color="000000"/>
              <w:left w:val="single" w:sz="2" w:space="0" w:color="000000"/>
              <w:bottom w:val="single" w:sz="2" w:space="0" w:color="000000"/>
            </w:tcBorders>
            <w:tcMar>
              <w:top w:w="55" w:type="dxa"/>
              <w:left w:w="55" w:type="dxa"/>
              <w:bottom w:w="55" w:type="dxa"/>
              <w:right w:w="55" w:type="dxa"/>
            </w:tcMar>
          </w:tcPr>
          <w:p w14:paraId="4BD370A9" w14:textId="77777777" w:rsidR="003903C8" w:rsidRPr="00843752" w:rsidRDefault="003903C8" w:rsidP="00FB35FE">
            <w:pPr>
              <w:pStyle w:val="TableContents"/>
              <w:jc w:val="center"/>
              <w:rPr>
                <w:rFonts w:ascii="Arial" w:hAnsi="Arial" w:cs="Arial"/>
                <w:sz w:val="20"/>
                <w:szCs w:val="20"/>
              </w:rPr>
            </w:pPr>
            <w:proofErr w:type="spellStart"/>
            <w:r w:rsidRPr="00843752">
              <w:rPr>
                <w:rFonts w:ascii="Arial" w:hAnsi="Arial" w:cs="Arial"/>
                <w:sz w:val="20"/>
                <w:szCs w:val="20"/>
              </w:rPr>
              <w:t>Proj</w:t>
            </w:r>
            <w:proofErr w:type="spellEnd"/>
            <w:r w:rsidRPr="00843752">
              <w:rPr>
                <w:rFonts w:ascii="Arial" w:hAnsi="Arial" w:cs="Arial"/>
                <w:sz w:val="20"/>
                <w:szCs w:val="20"/>
              </w:rPr>
              <w:t>/</w:t>
            </w:r>
          </w:p>
          <w:p w14:paraId="0995D991"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Ativ.</w:t>
            </w:r>
          </w:p>
        </w:tc>
        <w:tc>
          <w:tcPr>
            <w:tcW w:w="1815" w:type="dxa"/>
            <w:tcBorders>
              <w:top w:val="single" w:sz="2" w:space="0" w:color="000000"/>
              <w:left w:val="single" w:sz="2" w:space="0" w:color="000000"/>
              <w:bottom w:val="single" w:sz="2" w:space="0" w:color="000000"/>
            </w:tcBorders>
            <w:tcMar>
              <w:top w:w="55" w:type="dxa"/>
              <w:left w:w="55" w:type="dxa"/>
              <w:bottom w:w="55" w:type="dxa"/>
              <w:right w:w="55" w:type="dxa"/>
            </w:tcMar>
          </w:tcPr>
          <w:p w14:paraId="54C84A45"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Categoria Econômica</w:t>
            </w:r>
          </w:p>
        </w:tc>
        <w:tc>
          <w:tcPr>
            <w:tcW w:w="900" w:type="dxa"/>
            <w:tcBorders>
              <w:top w:val="single" w:sz="2" w:space="0" w:color="000000"/>
              <w:left w:val="single" w:sz="2" w:space="0" w:color="000000"/>
              <w:bottom w:val="single" w:sz="2" w:space="0" w:color="000000"/>
            </w:tcBorders>
            <w:tcMar>
              <w:top w:w="55" w:type="dxa"/>
              <w:left w:w="55" w:type="dxa"/>
              <w:bottom w:w="55" w:type="dxa"/>
              <w:right w:w="55" w:type="dxa"/>
            </w:tcMar>
          </w:tcPr>
          <w:p w14:paraId="22D6148E"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Fonte de Recurso</w:t>
            </w:r>
          </w:p>
        </w:tc>
        <w:tc>
          <w:tcPr>
            <w:tcW w:w="25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DF5D1D" w14:textId="77777777" w:rsidR="003903C8" w:rsidRPr="00843752" w:rsidRDefault="003903C8" w:rsidP="00FB35FE">
            <w:pPr>
              <w:pStyle w:val="TableContents"/>
              <w:jc w:val="center"/>
              <w:rPr>
                <w:rFonts w:ascii="Arial" w:hAnsi="Arial" w:cs="Arial"/>
                <w:sz w:val="20"/>
                <w:szCs w:val="20"/>
              </w:rPr>
            </w:pPr>
            <w:r w:rsidRPr="00843752">
              <w:rPr>
                <w:rFonts w:ascii="Arial" w:hAnsi="Arial" w:cs="Arial"/>
                <w:sz w:val="20"/>
                <w:szCs w:val="20"/>
              </w:rPr>
              <w:t xml:space="preserve">Descrição do </w:t>
            </w:r>
            <w:proofErr w:type="spellStart"/>
            <w:r w:rsidRPr="00843752">
              <w:rPr>
                <w:rFonts w:ascii="Arial" w:hAnsi="Arial" w:cs="Arial"/>
                <w:sz w:val="20"/>
                <w:szCs w:val="20"/>
              </w:rPr>
              <w:t>Proj</w:t>
            </w:r>
            <w:proofErr w:type="spellEnd"/>
            <w:r w:rsidRPr="00843752">
              <w:rPr>
                <w:rFonts w:ascii="Arial" w:hAnsi="Arial" w:cs="Arial"/>
                <w:sz w:val="20"/>
                <w:szCs w:val="20"/>
              </w:rPr>
              <w:t>/Ativ.</w:t>
            </w:r>
          </w:p>
        </w:tc>
      </w:tr>
      <w:tr w:rsidR="003903C8" w:rsidRPr="00843752" w14:paraId="601CC08C" w14:textId="77777777" w:rsidTr="00FB35FE">
        <w:tc>
          <w:tcPr>
            <w:tcW w:w="960" w:type="dxa"/>
            <w:tcBorders>
              <w:left w:val="single" w:sz="2" w:space="0" w:color="000000"/>
              <w:bottom w:val="single" w:sz="2" w:space="0" w:color="000000"/>
            </w:tcBorders>
            <w:tcMar>
              <w:top w:w="55" w:type="dxa"/>
              <w:left w:w="55" w:type="dxa"/>
              <w:bottom w:w="55" w:type="dxa"/>
              <w:right w:w="55" w:type="dxa"/>
            </w:tcMar>
          </w:tcPr>
          <w:p w14:paraId="00E7BE99" w14:textId="78FD6083" w:rsidR="003903C8" w:rsidRPr="00843752" w:rsidRDefault="00054A45" w:rsidP="00FB35FE">
            <w:pPr>
              <w:pStyle w:val="TableContents"/>
              <w:jc w:val="center"/>
              <w:rPr>
                <w:rFonts w:ascii="Arial" w:hAnsi="Arial" w:cs="Arial"/>
                <w:b/>
                <w:bCs/>
                <w:sz w:val="20"/>
                <w:szCs w:val="20"/>
              </w:rPr>
            </w:pPr>
            <w:r>
              <w:rPr>
                <w:rFonts w:ascii="Arial" w:hAnsi="Arial" w:cs="Arial"/>
                <w:b/>
                <w:bCs/>
                <w:sz w:val="20"/>
                <w:szCs w:val="20"/>
              </w:rPr>
              <w:t>1071</w:t>
            </w:r>
          </w:p>
        </w:tc>
        <w:tc>
          <w:tcPr>
            <w:tcW w:w="855" w:type="dxa"/>
            <w:tcBorders>
              <w:left w:val="single" w:sz="2" w:space="0" w:color="000000"/>
              <w:bottom w:val="single" w:sz="2" w:space="0" w:color="000000"/>
            </w:tcBorders>
            <w:tcMar>
              <w:top w:w="55" w:type="dxa"/>
              <w:left w:w="55" w:type="dxa"/>
              <w:bottom w:w="55" w:type="dxa"/>
              <w:right w:w="55" w:type="dxa"/>
            </w:tcMar>
          </w:tcPr>
          <w:p w14:paraId="55879839" w14:textId="77777777" w:rsidR="003903C8" w:rsidRPr="00843752" w:rsidRDefault="003903C8" w:rsidP="00FB35FE">
            <w:pPr>
              <w:pStyle w:val="TableContents"/>
              <w:jc w:val="center"/>
              <w:rPr>
                <w:rFonts w:ascii="Arial" w:hAnsi="Arial" w:cs="Arial"/>
                <w:sz w:val="20"/>
                <w:szCs w:val="20"/>
              </w:rPr>
            </w:pPr>
            <w:r>
              <w:rPr>
                <w:rFonts w:ascii="Arial" w:hAnsi="Arial" w:cs="Arial"/>
                <w:sz w:val="20"/>
                <w:szCs w:val="20"/>
              </w:rPr>
              <w:t>12</w:t>
            </w:r>
          </w:p>
        </w:tc>
        <w:tc>
          <w:tcPr>
            <w:tcW w:w="900" w:type="dxa"/>
            <w:tcBorders>
              <w:left w:val="single" w:sz="2" w:space="0" w:color="000000"/>
              <w:bottom w:val="single" w:sz="2" w:space="0" w:color="000000"/>
            </w:tcBorders>
            <w:tcMar>
              <w:top w:w="55" w:type="dxa"/>
              <w:left w:w="55" w:type="dxa"/>
              <w:bottom w:w="55" w:type="dxa"/>
              <w:right w:w="55" w:type="dxa"/>
            </w:tcMar>
          </w:tcPr>
          <w:p w14:paraId="4DE795BA" w14:textId="77777777" w:rsidR="003903C8" w:rsidRPr="00D26459" w:rsidRDefault="003903C8" w:rsidP="00FB35FE">
            <w:pPr>
              <w:pStyle w:val="TableContents"/>
              <w:jc w:val="center"/>
              <w:rPr>
                <w:rFonts w:ascii="Arial" w:hAnsi="Arial" w:cs="Arial"/>
                <w:sz w:val="20"/>
                <w:szCs w:val="20"/>
              </w:rPr>
            </w:pPr>
            <w:r w:rsidRPr="00D26459">
              <w:rPr>
                <w:rFonts w:ascii="Arial" w:hAnsi="Arial" w:cs="Arial"/>
                <w:sz w:val="20"/>
                <w:szCs w:val="20"/>
              </w:rPr>
              <w:t>15</w:t>
            </w:r>
          </w:p>
        </w:tc>
        <w:tc>
          <w:tcPr>
            <w:tcW w:w="795" w:type="dxa"/>
            <w:tcBorders>
              <w:left w:val="single" w:sz="2" w:space="0" w:color="000000"/>
              <w:bottom w:val="single" w:sz="2" w:space="0" w:color="000000"/>
            </w:tcBorders>
            <w:tcMar>
              <w:top w:w="55" w:type="dxa"/>
              <w:left w:w="55" w:type="dxa"/>
              <w:bottom w:w="55" w:type="dxa"/>
              <w:right w:w="55" w:type="dxa"/>
            </w:tcMar>
          </w:tcPr>
          <w:p w14:paraId="4867EFC4" w14:textId="77777777" w:rsidR="003903C8" w:rsidRPr="00D26459" w:rsidRDefault="003903C8" w:rsidP="00FB35FE">
            <w:pPr>
              <w:pStyle w:val="TableContents"/>
              <w:jc w:val="center"/>
              <w:rPr>
                <w:rFonts w:ascii="Arial" w:hAnsi="Arial" w:cs="Arial"/>
                <w:sz w:val="20"/>
                <w:szCs w:val="20"/>
              </w:rPr>
            </w:pPr>
            <w:r w:rsidRPr="00D26459">
              <w:rPr>
                <w:rFonts w:ascii="Arial" w:hAnsi="Arial" w:cs="Arial"/>
                <w:sz w:val="20"/>
                <w:szCs w:val="20"/>
              </w:rPr>
              <w:t>451</w:t>
            </w:r>
          </w:p>
        </w:tc>
        <w:tc>
          <w:tcPr>
            <w:tcW w:w="855" w:type="dxa"/>
            <w:tcBorders>
              <w:left w:val="single" w:sz="2" w:space="0" w:color="000000"/>
              <w:bottom w:val="single" w:sz="2" w:space="0" w:color="000000"/>
            </w:tcBorders>
            <w:tcMar>
              <w:top w:w="55" w:type="dxa"/>
              <w:left w:w="55" w:type="dxa"/>
              <w:bottom w:w="55" w:type="dxa"/>
              <w:right w:w="55" w:type="dxa"/>
            </w:tcMar>
          </w:tcPr>
          <w:p w14:paraId="5665FAF5" w14:textId="77777777" w:rsidR="003903C8" w:rsidRPr="00843752" w:rsidRDefault="003903C8" w:rsidP="00FB35FE">
            <w:pPr>
              <w:pStyle w:val="TableContents"/>
              <w:jc w:val="center"/>
              <w:rPr>
                <w:rFonts w:ascii="Arial" w:hAnsi="Arial" w:cs="Arial"/>
                <w:sz w:val="20"/>
                <w:szCs w:val="20"/>
              </w:rPr>
            </w:pPr>
            <w:r>
              <w:rPr>
                <w:rFonts w:ascii="Arial" w:hAnsi="Arial" w:cs="Arial"/>
                <w:sz w:val="20"/>
                <w:szCs w:val="20"/>
              </w:rPr>
              <w:t>1005</w:t>
            </w:r>
          </w:p>
        </w:tc>
        <w:tc>
          <w:tcPr>
            <w:tcW w:w="1815" w:type="dxa"/>
            <w:tcBorders>
              <w:left w:val="single" w:sz="2" w:space="0" w:color="000000"/>
              <w:bottom w:val="single" w:sz="2" w:space="0" w:color="000000"/>
            </w:tcBorders>
            <w:tcMar>
              <w:top w:w="55" w:type="dxa"/>
              <w:left w:w="55" w:type="dxa"/>
              <w:bottom w:w="55" w:type="dxa"/>
              <w:right w:w="55" w:type="dxa"/>
            </w:tcMar>
          </w:tcPr>
          <w:p w14:paraId="21597128" w14:textId="77777777" w:rsidR="003903C8" w:rsidRPr="00843752" w:rsidRDefault="003903C8" w:rsidP="00FB35FE">
            <w:pPr>
              <w:pStyle w:val="TableContents"/>
              <w:jc w:val="center"/>
              <w:rPr>
                <w:rFonts w:ascii="Arial" w:hAnsi="Arial" w:cs="Arial"/>
                <w:sz w:val="20"/>
                <w:szCs w:val="20"/>
              </w:rPr>
            </w:pPr>
            <w:r w:rsidRPr="003903C8">
              <w:rPr>
                <w:rFonts w:ascii="Arial" w:hAnsi="Arial" w:cs="Arial" w:hint="eastAsia"/>
                <w:sz w:val="20"/>
                <w:szCs w:val="20"/>
              </w:rPr>
              <w:t>449051980000</w:t>
            </w:r>
          </w:p>
        </w:tc>
        <w:tc>
          <w:tcPr>
            <w:tcW w:w="900" w:type="dxa"/>
            <w:tcBorders>
              <w:left w:val="single" w:sz="2" w:space="0" w:color="000000"/>
              <w:bottom w:val="single" w:sz="2" w:space="0" w:color="000000"/>
            </w:tcBorders>
            <w:tcMar>
              <w:top w:w="55" w:type="dxa"/>
              <w:left w:w="55" w:type="dxa"/>
              <w:bottom w:w="55" w:type="dxa"/>
              <w:right w:w="55" w:type="dxa"/>
            </w:tcMar>
          </w:tcPr>
          <w:p w14:paraId="7F56D170" w14:textId="2AFA466F" w:rsidR="003903C8" w:rsidRPr="00843752" w:rsidRDefault="00054A45" w:rsidP="00FB35FE">
            <w:pPr>
              <w:pStyle w:val="TableContents"/>
              <w:jc w:val="center"/>
              <w:rPr>
                <w:rFonts w:ascii="Arial" w:hAnsi="Arial" w:cs="Arial"/>
                <w:sz w:val="20"/>
                <w:szCs w:val="20"/>
              </w:rPr>
            </w:pPr>
            <w:r>
              <w:rPr>
                <w:rFonts w:ascii="Arial" w:hAnsi="Arial" w:cs="Arial"/>
                <w:sz w:val="20"/>
                <w:szCs w:val="20"/>
              </w:rPr>
              <w:t>1754</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ADA196" w14:textId="77777777" w:rsidR="003903C8" w:rsidRPr="00843752" w:rsidRDefault="003903C8" w:rsidP="00FB35FE">
            <w:pPr>
              <w:pStyle w:val="TableContents"/>
              <w:jc w:val="both"/>
              <w:rPr>
                <w:rFonts w:ascii="Arial" w:hAnsi="Arial" w:cs="Arial"/>
                <w:sz w:val="20"/>
                <w:szCs w:val="20"/>
              </w:rPr>
            </w:pPr>
            <w:r w:rsidRPr="003903C8">
              <w:rPr>
                <w:rFonts w:ascii="Arial" w:hAnsi="Arial" w:cs="Arial" w:hint="eastAsia"/>
                <w:sz w:val="20"/>
                <w:szCs w:val="20"/>
              </w:rPr>
              <w:t>pavimentação, drenagem, reurbanização e</w:t>
            </w:r>
          </w:p>
        </w:tc>
      </w:tr>
    </w:tbl>
    <w:p w14:paraId="4D7BADA8"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SÉTIMA: DOS ENCARGOS SOCIAIS E TRABALHISTAS</w:t>
      </w:r>
    </w:p>
    <w:p w14:paraId="1CC1F4C7" w14:textId="77777777" w:rsidR="00154B27"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7.1 </w:t>
      </w:r>
      <w:r w:rsidRPr="00FE102E">
        <w:rPr>
          <w:rFonts w:ascii="Arial" w:hAnsi="Arial" w:cs="Arial"/>
          <w:sz w:val="20"/>
          <w:szCs w:val="20"/>
        </w:rPr>
        <w:t>Todos os encargos sociais resultantes do presente Contrato serão da inteira responsabilidade da CONTRATADA. Da mesma forma, os encargos trabalhistas decorrentes deste Contrato, serão suportados pela CONTRATADA sem qualquer ônus ao Contratante. Para isso, reconhece desde já, ser de sua inteira responsabilidade todos e quaisquer débitos trabalhistas que advenham deste Contrato.</w:t>
      </w:r>
    </w:p>
    <w:p w14:paraId="57D83B9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OITAVA: DA FISCALIZAÇÃO</w:t>
      </w:r>
    </w:p>
    <w:p w14:paraId="1D735D76" w14:textId="33DB5986"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8.1 </w:t>
      </w:r>
      <w:r w:rsidRPr="00FE102E">
        <w:rPr>
          <w:rFonts w:ascii="Arial" w:hAnsi="Arial" w:cs="Arial"/>
          <w:sz w:val="20"/>
          <w:szCs w:val="20"/>
        </w:rPr>
        <w:t xml:space="preserve">O MUNICÍPIO exercerá ampla fiscalização no fornecimento do objeto deste Contrato, pela Secretaria requerente e Assessoria de Planejamento através </w:t>
      </w:r>
      <w:r w:rsidR="00054A45" w:rsidRPr="0068647F">
        <w:rPr>
          <w:rFonts w:ascii="Arial" w:hAnsi="Arial" w:cs="Arial"/>
          <w:sz w:val="20"/>
          <w:szCs w:val="20"/>
        </w:rPr>
        <w:t>da Engenheir</w:t>
      </w:r>
      <w:r w:rsidR="00054A45" w:rsidRPr="0068647F">
        <w:rPr>
          <w:rFonts w:ascii="Arial" w:hAnsi="Arial" w:cs="Arial"/>
          <w:sz w:val="20"/>
          <w:szCs w:val="20"/>
          <w:lang w:val="pt-BR"/>
        </w:rPr>
        <w:t>a</w:t>
      </w:r>
      <w:r w:rsidR="00054A45" w:rsidRPr="0068647F">
        <w:rPr>
          <w:rFonts w:ascii="Arial" w:hAnsi="Arial" w:cs="Arial"/>
          <w:sz w:val="20"/>
          <w:szCs w:val="20"/>
        </w:rPr>
        <w:t xml:space="preserve"> Civil </w:t>
      </w:r>
      <w:r w:rsidR="00054A45" w:rsidRPr="0068647F">
        <w:rPr>
          <w:rFonts w:ascii="Arial" w:hAnsi="Arial" w:cs="Arial"/>
          <w:b/>
          <w:bCs/>
          <w:sz w:val="20"/>
          <w:szCs w:val="20"/>
          <w:lang w:val="pt-BR"/>
        </w:rPr>
        <w:t>Daisy Christiane Pereira</w:t>
      </w:r>
      <w:r w:rsidR="00054A45" w:rsidRPr="0068647F">
        <w:rPr>
          <w:rFonts w:ascii="Arial" w:hAnsi="Arial" w:cs="Arial"/>
          <w:sz w:val="20"/>
          <w:szCs w:val="20"/>
        </w:rPr>
        <w:t xml:space="preserve">, CREA/SC – </w:t>
      </w:r>
      <w:r w:rsidR="00054A45" w:rsidRPr="0068647F">
        <w:rPr>
          <w:rFonts w:ascii="Arial" w:hAnsi="Arial" w:cs="Arial"/>
          <w:sz w:val="20"/>
          <w:szCs w:val="20"/>
          <w:lang w:val="pt-BR"/>
        </w:rPr>
        <w:t>069981-9</w:t>
      </w:r>
      <w:r w:rsidRPr="00494BD0">
        <w:rPr>
          <w:rFonts w:ascii="Arial" w:hAnsi="Arial" w:cs="Arial"/>
          <w:sz w:val="20"/>
          <w:szCs w:val="20"/>
        </w:rPr>
        <w:t>,</w:t>
      </w:r>
      <w:r w:rsidRPr="00FE102E">
        <w:rPr>
          <w:rFonts w:ascii="Arial" w:hAnsi="Arial" w:cs="Arial"/>
          <w:sz w:val="20"/>
          <w:szCs w:val="20"/>
        </w:rPr>
        <w:t xml:space="preserve"> conforme Art. 67 </w:t>
      </w:r>
      <w:r w:rsidR="00F602A3" w:rsidRPr="00FE102E">
        <w:rPr>
          <w:rFonts w:ascii="Arial" w:hAnsi="Arial" w:cs="Arial"/>
          <w:sz w:val="20"/>
          <w:szCs w:val="20"/>
        </w:rPr>
        <w:t>da Lei n° 8.666/93</w:t>
      </w:r>
      <w:r w:rsidRPr="00FE102E">
        <w:rPr>
          <w:rFonts w:ascii="Arial" w:hAnsi="Arial" w:cs="Arial"/>
          <w:sz w:val="20"/>
          <w:szCs w:val="20"/>
        </w:rPr>
        <w:t>, o que em hipótese alguma, eximirá a Contratada da responsabilidade exclusiva pelos danos que causar a terceiros, seja por ato de dirigentes, proposto ou empregado seu.</w:t>
      </w:r>
    </w:p>
    <w:p w14:paraId="6DD53B8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NONA: DA RETENÇÃO DE IMPOSTOS</w:t>
      </w:r>
    </w:p>
    <w:p w14:paraId="285984B5"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9.1 </w:t>
      </w:r>
      <w:r w:rsidRPr="00FE102E">
        <w:rPr>
          <w:rFonts w:ascii="Arial" w:hAnsi="Arial" w:cs="Arial"/>
          <w:sz w:val="20"/>
          <w:szCs w:val="20"/>
        </w:rPr>
        <w:t>O MUNICÍPIO reterá os impostos dedutíveis do valor bruto da nota fiscal, fatura ou recibo emitido pela contratada, conforme disposto em lei.</w:t>
      </w:r>
    </w:p>
    <w:p w14:paraId="0D44E581"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DÉCIMA - DAS OBRIGAÇÕES DA CONTRATADA</w:t>
      </w:r>
    </w:p>
    <w:p w14:paraId="27253FDC"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10.1 </w:t>
      </w:r>
      <w:r w:rsidRPr="00FE102E">
        <w:rPr>
          <w:rFonts w:ascii="Arial" w:hAnsi="Arial" w:cs="Arial"/>
          <w:sz w:val="20"/>
          <w:szCs w:val="20"/>
        </w:rPr>
        <w:t>A CONTRATADA, além do fornecimento da mão-de-obra, dos materiais e dos equipamentos, ferramentas e utensílios necessários para a perfeita execução dos serviços e demais atividades correlatas, obriga-se a:</w:t>
      </w:r>
    </w:p>
    <w:p w14:paraId="5B0FA50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10.1.1 Providenciar junto ao CREA as Anotações de Responsabilidade Técnica – </w:t>
      </w:r>
      <w:proofErr w:type="spellStart"/>
      <w:r w:rsidRPr="00FE102E">
        <w:rPr>
          <w:rFonts w:ascii="Arial" w:hAnsi="Arial" w:cs="Arial"/>
          <w:sz w:val="20"/>
          <w:szCs w:val="20"/>
        </w:rPr>
        <w:t>ART´s</w:t>
      </w:r>
      <w:proofErr w:type="spellEnd"/>
      <w:r w:rsidRPr="00FE102E">
        <w:rPr>
          <w:rFonts w:ascii="Arial" w:hAnsi="Arial" w:cs="Arial"/>
          <w:sz w:val="20"/>
          <w:szCs w:val="20"/>
        </w:rPr>
        <w:t xml:space="preserve"> referentes ao objeto do contrato e especialidades pertinentes, nos termos da Lei nº 6.496, de 1977;</w:t>
      </w:r>
    </w:p>
    <w:p w14:paraId="023AC9AD"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 Obter junto à Prefeitura Municipal, conforme o caso e se necessário, o alvará de construção, o alvará de demolição e demais documentos e autorizações exigíveis, na forma da legislação aplicável;</w:t>
      </w:r>
    </w:p>
    <w:p w14:paraId="245793F1"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10.1.3 Promover a organização técnica e administrativa dos serviços, de modo a conduzi-los eficaz e eficientemente, de acordo com os documentos e especificações que integram o Contrato, no prazo </w:t>
      </w:r>
      <w:r w:rsidRPr="00FE102E">
        <w:rPr>
          <w:rFonts w:ascii="Arial" w:hAnsi="Arial" w:cs="Arial"/>
          <w:sz w:val="20"/>
          <w:szCs w:val="20"/>
        </w:rPr>
        <w:lastRenderedPageBreak/>
        <w:t>determinado.</w:t>
      </w:r>
    </w:p>
    <w:p w14:paraId="4ED350D4"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10.1.4 Conduzir os trabalhos com estrita observância às normas da legislação pertinente, cumprindo as determinações dos Poderes Públicos, em especial às disposições do Código de Obras do Município (Lei nº 1.155/1988 e alterações posteriores), mantendo o local dos serviços sempre limpo e nas melhores condições de segurança, higiene e disciplina.</w:t>
      </w:r>
    </w:p>
    <w:p w14:paraId="1BD0C26A"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10.1.4.1 Garantir a segurança dos operários, do público e das propriedades vizinhas e providenciar para que o leito do logradouro no trecho abrangido pelas obras seja permanentemente mantido em perfeito estado de limpeza.</w:t>
      </w:r>
    </w:p>
    <w:p w14:paraId="32BF177A"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10.1.4.2 Quaisquer detritos caídos das obras, e bem assim resíduos de materiais que ficarem sobre parte do leito do logradouro público, deverão ser imediatamente recolhidos, sendo, caso necessário, feita a varredura de todo o trecho do mesmo logradouro cuja limpeza ficar prejudicada, além de irrigação para impedir levantamento de pó</w:t>
      </w:r>
      <w:r w:rsidRPr="00FE102E">
        <w:rPr>
          <w:rFonts w:ascii="Arial" w:hAnsi="Arial" w:cs="Arial"/>
          <w:b/>
          <w:sz w:val="20"/>
          <w:szCs w:val="20"/>
        </w:rPr>
        <w:t>.</w:t>
      </w:r>
    </w:p>
    <w:p w14:paraId="67F47B49"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10.1.5 Atentar, em relação ao material, para todas as disposições e especificações constantes no Projeto Básico.</w:t>
      </w:r>
    </w:p>
    <w:p w14:paraId="292A82CD"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10.1.6 Submeter previamente, por escrito, à CONTRATANTE, para análise e aprovação, quaisquer mudanças nos métodos executivos que fujam às especificações do memorial descritivo.</w:t>
      </w:r>
    </w:p>
    <w:p w14:paraId="5EE8BFCC"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10.1.7 Elaborar o Diário de Obra, incluindo diariamente, pelo Engenheiro preposto responsável, as informações sobre o andamento da obra, tais como, número de funcionários, de equipamentos, condições de trabalho, condições meteorológicas, serviços executados, registro de ocorrências e outros fatos relacionados, bem como os comunicados à Fiscalização e situação da obra em relação ao cronograma previsto.</w:t>
      </w:r>
    </w:p>
    <w:p w14:paraId="2212E055"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10.1.8 Refazer, às suas expensas, os trabalhos executados em desacordo com o estabelecido neste instrumento e as especificações constantes no Projeto Básico e seus anexos, bem como substituir aqueles realizados com materiais defeituosos ou com vício de construção, pelo prazo de 05 (cinco) anos, contado da data de emissão do Termo de Recebimento Definitivo, ou a qualquer tempo se constatado pelo fiscal da CONTRATANTE.</w:t>
      </w:r>
    </w:p>
    <w:p w14:paraId="4934F3F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10.1.9 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14:paraId="0F7F674E"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10.1.10 Comunicar ao Fiscal do contrato, no prazo de 24 (vinte e quatro) horas, qualquer ocorrência anormal ou acidente que se verifique no local dos serviços.</w:t>
      </w:r>
    </w:p>
    <w:p w14:paraId="25AACD64"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10.1.11 Prestar todo esclarecimento ou informação solicitada pela CONTRATANTE ou por seus prepostos, garantindo-lhes o acesso, a qualquer tempo, ao local dos serviços, bem como aos documentos relativos à execução da reforma.</w:t>
      </w:r>
    </w:p>
    <w:p w14:paraId="249635B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10.1.12 Paralisar, por determinação da CONTRATANTE, qualquer trabalho que não esteja sendo executado de acordo com a boa técnica ou que ponha em risco a segurança de pessoas ou bens de terceiros.</w:t>
      </w:r>
    </w:p>
    <w:p w14:paraId="3196A244"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10.1.13 Responsabilizar-se pelos encargos previdenciários, fiscais e comerciais resultantes da execução do contrato.</w:t>
      </w:r>
    </w:p>
    <w:p w14:paraId="7ADBD1CF"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10.1.14 Responder pelo pagamento dos salários devidos aos empregados e encargos trabalhistas, bem como pelos</w:t>
      </w:r>
    </w:p>
    <w:p w14:paraId="5E0CDA7F"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registros, seguros contra riscos de acidentes de trabalho e outras obrigações inerentes à execução dos serviços ora contratados.</w:t>
      </w:r>
    </w:p>
    <w:p w14:paraId="2E273459"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10.1.15 Arcar com todos os tributos incidentes sobre este Contrato, bem como sobre a sua atividade, devendo </w:t>
      </w:r>
      <w:r w:rsidRPr="00FE102E">
        <w:rPr>
          <w:rFonts w:ascii="Arial" w:hAnsi="Arial" w:cs="Arial"/>
          <w:sz w:val="20"/>
          <w:szCs w:val="20"/>
        </w:rPr>
        <w:lastRenderedPageBreak/>
        <w:t>efetuar os respectivos pagamentos na forma e nos prazos determinados por lei.</w:t>
      </w:r>
    </w:p>
    <w:p w14:paraId="310FF7A0"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10.1.16 Adotar as providências e precauções necessárias, inclusive consulta nos respectivos órgãos, se necessário for, a fim de que não venham a ser danificadas as redes </w:t>
      </w:r>
      <w:proofErr w:type="spellStart"/>
      <w:r w:rsidRPr="00FE102E">
        <w:rPr>
          <w:rFonts w:ascii="Arial" w:hAnsi="Arial" w:cs="Arial"/>
          <w:sz w:val="20"/>
          <w:szCs w:val="20"/>
        </w:rPr>
        <w:t>hidrossanitárias</w:t>
      </w:r>
      <w:proofErr w:type="spellEnd"/>
      <w:r w:rsidRPr="00FE102E">
        <w:rPr>
          <w:rFonts w:ascii="Arial" w:hAnsi="Arial" w:cs="Arial"/>
          <w:sz w:val="20"/>
          <w:szCs w:val="20"/>
        </w:rPr>
        <w:t>, elétricas e telefônicas.</w:t>
      </w:r>
    </w:p>
    <w:p w14:paraId="4C9B7EEE"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10.1.17 Promover a guarda, manutenção e vigilância de materiais, ferramentas, e tudo o que for necessário à execução dos serviços, durante a vigência da obra.</w:t>
      </w:r>
    </w:p>
    <w:p w14:paraId="04614715"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10.1.18 Manter seu pessoal devidamente identificado através de crachás, com fotografia recente, e provendo-os dos Equipamentos de Proteção Individual - </w:t>
      </w:r>
      <w:proofErr w:type="spellStart"/>
      <w:r w:rsidRPr="00FE102E">
        <w:rPr>
          <w:rFonts w:ascii="Arial" w:hAnsi="Arial" w:cs="Arial"/>
          <w:sz w:val="20"/>
          <w:szCs w:val="20"/>
        </w:rPr>
        <w:t>EPI’s</w:t>
      </w:r>
      <w:proofErr w:type="spellEnd"/>
      <w:r w:rsidRPr="00FE102E">
        <w:rPr>
          <w:rFonts w:ascii="Arial" w:hAnsi="Arial" w:cs="Arial"/>
          <w:sz w:val="20"/>
          <w:szCs w:val="20"/>
        </w:rPr>
        <w:t>;</w:t>
      </w:r>
    </w:p>
    <w:p w14:paraId="22F0A335"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10.1.19 Manter sediado junto à Administração, durante os turnos de trabalho, preposto capaz de tomar decisões compatíveis com os compromissos assumidos;</w:t>
      </w:r>
    </w:p>
    <w:p w14:paraId="04B1F309"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10.1.20 Cumprir, além dos postulados legais vigentes de âmbito federal, estadual ou municipal, as normas de segurança da Administração;</w:t>
      </w:r>
    </w:p>
    <w:p w14:paraId="39C55E63"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10.1.21 Instruir os seus empregados, quanto à prevenção de incêndios nas áreas da Administração;</w:t>
      </w:r>
    </w:p>
    <w:p w14:paraId="63C2C5B1"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10.1.22 Prestar os serviços dentro dos parâmetros e rotinas estabelecidos, fornecendo todos os materiais, equipamentos e utensílios em quantidade, qualidade e tecnologia adequadas, com a observância às recomendações aceitas pela boa técnica, normas e legislação;</w:t>
      </w:r>
    </w:p>
    <w:p w14:paraId="42270D50"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10.1.23 Regularizar, quando notificada pela CONTRATANTE, sob pena de sofrer as penalidades estabelecidas no contrato, as eventuais falhas na execução dos serviços fora das suas especificações;</w:t>
      </w:r>
    </w:p>
    <w:p w14:paraId="6F36931F"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10.1.24 Responder por qualquer prejuízo ou danos causados diretamente à Administração ou a terceiros, decorrentes de sua culpa ou dolo na execução do contrato, procedendo imediatamente aos reparos ou indenizações cabíveis e assumindo o ônus decorrente;</w:t>
      </w:r>
    </w:p>
    <w:p w14:paraId="1BB6FD08"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10.1.25 Comunicar ao CONTRATANTE, quaisquer fatos ou circunstâncias detectadas por seus empregados quando da execução dos serviços, que prejudiquem ou possam vir a prejudicar a qualidade dos serviços ou comprometer à integridade do patrimônio público;</w:t>
      </w:r>
    </w:p>
    <w:p w14:paraId="5615DD9E"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10.1.26 Providenciar, conforme o caso, as ligações definitivas das utilidades previstas no projeto (água, esgoto, gás, energia elétrica, telefone, etc.), bem como agendar, junto aos órgãos federais, estaduais e municipais e concessionárias de serviços públicos, vistorias com vistas à obtenção de licenças e regularização dos serviços e obras concluídos (Habite-se, Licença Ambiental de Operação, etc.);</w:t>
      </w:r>
    </w:p>
    <w:p w14:paraId="1FE3DBB4"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10.1.27 Não transferir a terceiros, por qualquer forma, nem mesmo parcialmente, as obrigações assumidas, nem subcontratar qualquer das prestações a que está obrigada, exceto nas condições autorizadas no Projeto Básico ou neste contrato;</w:t>
      </w:r>
    </w:p>
    <w:p w14:paraId="0370520D"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10.1.28 Não permitir a utilização de qualquer trabalho do menor de dezesseis anos, exceto na condição de aprendiz para os maiores de quatorze anos; nem permitir a utilização do trabalho do menor de dezoito anos em trabalho noturno, perigoso ou insalubre;</w:t>
      </w:r>
    </w:p>
    <w:p w14:paraId="07085F0B"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10.1.29 Manter, durante o período de vigência do contrato, todas as condições que ensejaram a sua habilitação e qualificação no certame licitatório;</w:t>
      </w:r>
    </w:p>
    <w:p w14:paraId="6732E3D0" w14:textId="77777777" w:rsidR="002E75AE" w:rsidRPr="00FE102E" w:rsidRDefault="002D640F">
      <w:pPr>
        <w:pStyle w:val="Corpodetexto"/>
        <w:jc w:val="both"/>
        <w:rPr>
          <w:rFonts w:ascii="Arial" w:hAnsi="Arial" w:cs="Arial"/>
          <w:sz w:val="20"/>
          <w:szCs w:val="20"/>
        </w:rPr>
      </w:pPr>
      <w:r w:rsidRPr="00FE102E">
        <w:rPr>
          <w:rFonts w:ascii="Arial" w:hAnsi="Arial" w:cs="Arial"/>
          <w:sz w:val="20"/>
          <w:szCs w:val="20"/>
        </w:rPr>
        <w:t>10.1.30 Fornecer mensalmente, ou sempre que solicitados pela CONTRATANTE, os comprovantes do cumprimento das obrigações previdenciárias, do Fundo de Garantia por Tempo de Serviço – FGTS, e do pagamento dos salários e benefícios dos empregados utili</w:t>
      </w:r>
      <w:r w:rsidR="002E75AE" w:rsidRPr="00FE102E">
        <w:rPr>
          <w:rFonts w:ascii="Arial" w:hAnsi="Arial" w:cs="Arial"/>
          <w:sz w:val="20"/>
          <w:szCs w:val="20"/>
        </w:rPr>
        <w:t>zados na execução dos serviços.</w:t>
      </w:r>
    </w:p>
    <w:p w14:paraId="265A92F5"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DÉCIMA PRIMEIRA - DAS OBRIGAÇÕES DA CONTRATANTE</w:t>
      </w:r>
    </w:p>
    <w:p w14:paraId="7BC48629"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11.1 </w:t>
      </w:r>
      <w:r w:rsidRPr="00FE102E">
        <w:rPr>
          <w:rFonts w:ascii="Arial" w:hAnsi="Arial" w:cs="Arial"/>
          <w:sz w:val="20"/>
          <w:szCs w:val="20"/>
        </w:rPr>
        <w:t>A CONTRATANTE obriga-se a:</w:t>
      </w:r>
    </w:p>
    <w:p w14:paraId="3D5BC5D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11.1.1 Cumprir fielmente as disposições do Contrato;</w:t>
      </w:r>
    </w:p>
    <w:p w14:paraId="04C16ECC"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lastRenderedPageBreak/>
        <w:t>11.1.2 Exercer a fiscalização dos serviços por servidores especialmente designados, na forma prevista na Lei n° 8.666/93;</w:t>
      </w:r>
    </w:p>
    <w:p w14:paraId="0BC4499A"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11.1.3 Responsabilizar-se pela comunicação, em tempo hábil, de qualquer fato que acarrete em interrupção na execução do Contrato;</w:t>
      </w:r>
    </w:p>
    <w:p w14:paraId="044842FC"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11.1.4 Efetuar o pagamento nas condições e preços pactuados no Contrato;</w:t>
      </w:r>
    </w:p>
    <w:p w14:paraId="633E6D33"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11.1.5 Notificar a CONTRATADA, por escrito, sobre imperfeições, falhas ou irregularidades constatadas na execução do serviço para que sejam adotadas as medidas corretivas necessárias;</w:t>
      </w:r>
    </w:p>
    <w:p w14:paraId="6CF02B7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11.1.6 Fornecer por escrito as informações necessárias para o desenvolvimento dos serviços objeto do contrato;</w:t>
      </w:r>
    </w:p>
    <w:p w14:paraId="54BFA029"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11.1.7 Exigir o cumprimento de todas as obrigações assumidas pela CONTRATADA, de acordo com as cláusulas contratuais e os termos de sua proposta;</w:t>
      </w:r>
    </w:p>
    <w:p w14:paraId="5670268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11.1.8 Zelar pelo cumprimento das obrigações da CONTRATADA relativas à observância das normas ambientais vigentes;</w:t>
      </w:r>
    </w:p>
    <w:p w14:paraId="2782D685"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11.1.9 Proporcionar todas as condições para que a CONTRATADA possa desempenhar seus serviços de acordo com as determinações do Contrato, do Edital, especialmente do Projeto Básico e seus anexos;</w:t>
      </w:r>
    </w:p>
    <w:p w14:paraId="616C7F1C" w14:textId="77777777" w:rsidR="002D640F" w:rsidRDefault="002D640F">
      <w:pPr>
        <w:pStyle w:val="Corpodetexto"/>
        <w:jc w:val="both"/>
        <w:rPr>
          <w:rFonts w:ascii="Arial" w:hAnsi="Arial" w:cs="Arial"/>
          <w:sz w:val="20"/>
          <w:szCs w:val="20"/>
          <w:lang w:val="pt-BR"/>
        </w:rPr>
      </w:pPr>
      <w:r w:rsidRPr="00FE102E">
        <w:rPr>
          <w:rFonts w:ascii="Arial" w:hAnsi="Arial" w:cs="Arial"/>
          <w:sz w:val="20"/>
          <w:szCs w:val="20"/>
        </w:rPr>
        <w:t>11.1.10 Zelar para que durante toda a vigência do contrato sejam mantidas, em compatibilidade com as obrigações assumidas pela CONTRATADA, todas as condições de habilitação e qualificação exigidas na licitação.</w:t>
      </w:r>
    </w:p>
    <w:p w14:paraId="1A554A5D"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DECIMA SEGUNDA: DAS PENALIDADES</w:t>
      </w:r>
    </w:p>
    <w:p w14:paraId="5512888F" w14:textId="179D01D1"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12.1 </w:t>
      </w:r>
      <w:r w:rsidRPr="00FE102E">
        <w:rPr>
          <w:rFonts w:ascii="Arial" w:hAnsi="Arial" w:cs="Arial"/>
          <w:sz w:val="20"/>
          <w:szCs w:val="20"/>
        </w:rPr>
        <w:t xml:space="preserve">Pela inexecução total ou parcial do Contrato, bem como o descumprimento de qualquer das </w:t>
      </w:r>
      <w:r w:rsidR="00D26459" w:rsidRPr="00FE102E">
        <w:rPr>
          <w:rFonts w:ascii="Arial" w:hAnsi="Arial" w:cs="Arial"/>
          <w:sz w:val="20"/>
          <w:szCs w:val="20"/>
        </w:rPr>
        <w:t>Cláusulas</w:t>
      </w:r>
      <w:r w:rsidRPr="00FE102E">
        <w:rPr>
          <w:rFonts w:ascii="Arial" w:hAnsi="Arial" w:cs="Arial"/>
          <w:sz w:val="20"/>
          <w:szCs w:val="20"/>
        </w:rPr>
        <w:t xml:space="preserve"> Contratuais, o MUNICÍPIO </w:t>
      </w:r>
      <w:r w:rsidR="00885CF7" w:rsidRPr="00FE102E">
        <w:rPr>
          <w:rFonts w:ascii="Arial" w:hAnsi="Arial" w:cs="Arial"/>
          <w:sz w:val="20"/>
          <w:szCs w:val="20"/>
        </w:rPr>
        <w:t>o seu</w:t>
      </w:r>
      <w:r w:rsidRPr="00FE102E">
        <w:rPr>
          <w:rFonts w:ascii="Arial" w:hAnsi="Arial" w:cs="Arial"/>
          <w:sz w:val="20"/>
          <w:szCs w:val="20"/>
        </w:rPr>
        <w:t xml:space="preserve"> critério, garantida a prévia defesa, aplicará a Contratada as seguintes sanções:</w:t>
      </w:r>
    </w:p>
    <w:p w14:paraId="430DA752" w14:textId="3775E899"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Parágrafo Primeiro - </w:t>
      </w:r>
      <w:r w:rsidRPr="00FE102E">
        <w:rPr>
          <w:rFonts w:ascii="Arial" w:hAnsi="Arial" w:cs="Arial"/>
          <w:sz w:val="20"/>
          <w:szCs w:val="20"/>
        </w:rPr>
        <w:t xml:space="preserve">multa de 0,5 % (meio por cento) por dia de atraso, limitado </w:t>
      </w:r>
      <w:r w:rsidR="00D26459" w:rsidRPr="00FE102E">
        <w:rPr>
          <w:rFonts w:ascii="Arial" w:hAnsi="Arial" w:cs="Arial"/>
          <w:sz w:val="20"/>
          <w:szCs w:val="20"/>
        </w:rPr>
        <w:t>está</w:t>
      </w:r>
      <w:r w:rsidRPr="00FE102E">
        <w:rPr>
          <w:rFonts w:ascii="Arial" w:hAnsi="Arial" w:cs="Arial"/>
          <w:sz w:val="20"/>
          <w:szCs w:val="20"/>
        </w:rPr>
        <w:t xml:space="preserve"> a 05 (cinco) dias, após o qual será </w:t>
      </w:r>
      <w:r w:rsidR="00885CF7" w:rsidRPr="00FE102E">
        <w:rPr>
          <w:rFonts w:ascii="Arial" w:hAnsi="Arial" w:cs="Arial"/>
          <w:sz w:val="20"/>
          <w:szCs w:val="20"/>
        </w:rPr>
        <w:t>considerada</w:t>
      </w:r>
      <w:r w:rsidRPr="00FE102E">
        <w:rPr>
          <w:rFonts w:ascii="Arial" w:hAnsi="Arial" w:cs="Arial"/>
          <w:sz w:val="20"/>
          <w:szCs w:val="20"/>
        </w:rPr>
        <w:t xml:space="preserve"> inexecução contratual;</w:t>
      </w:r>
    </w:p>
    <w:p w14:paraId="7DD8D8AA"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Parágrafo Segundo - </w:t>
      </w:r>
      <w:r w:rsidRPr="00FE102E">
        <w:rPr>
          <w:rFonts w:ascii="Arial" w:hAnsi="Arial" w:cs="Arial"/>
          <w:sz w:val="20"/>
          <w:szCs w:val="20"/>
        </w:rPr>
        <w:t>multa de 8% (oito por cento) no caso de inexecução parcial do contrato, cumulada com a pena de suspensão do direito de licitar e o impedimento de contratar com a Administração pelo prazo de 01 (um ano);</w:t>
      </w:r>
    </w:p>
    <w:p w14:paraId="02FCF6D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Parágrafo Terceiro - </w:t>
      </w:r>
      <w:r w:rsidRPr="00FE102E">
        <w:rPr>
          <w:rFonts w:ascii="Arial" w:hAnsi="Arial" w:cs="Arial"/>
          <w:sz w:val="20"/>
          <w:szCs w:val="20"/>
        </w:rPr>
        <w:t>multa de 10 % (dez por cento) no caso de inexecução total do contrato, cumulada com a pena de suspensão do direito de licitar e o impedimento de contratar com a Administração pelo prazo de 02 (dois anos).</w:t>
      </w:r>
    </w:p>
    <w:p w14:paraId="3D9613A2"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Observação:</w:t>
      </w:r>
      <w:r w:rsidRPr="00FE102E">
        <w:rPr>
          <w:rFonts w:ascii="Arial" w:hAnsi="Arial" w:cs="Arial"/>
          <w:sz w:val="20"/>
          <w:szCs w:val="20"/>
        </w:rPr>
        <w:t xml:space="preserve"> As multas serão calculadas sobre o montante não adimplido do contrato.</w:t>
      </w:r>
    </w:p>
    <w:p w14:paraId="417C07EB"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DÉCIMA TERCEIRA: DA RESCISÃO (Art.79 da Lei Federal nº 8.666/93, com</w:t>
      </w:r>
      <w:r w:rsidRPr="00FE102E">
        <w:rPr>
          <w:rFonts w:ascii="Arial" w:hAnsi="Arial" w:cs="Arial"/>
          <w:sz w:val="20"/>
          <w:szCs w:val="20"/>
        </w:rPr>
        <w:t xml:space="preserve"> alterações da Lei nº 8.883/94).</w:t>
      </w:r>
    </w:p>
    <w:p w14:paraId="4E489996"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a)</w:t>
      </w:r>
      <w:r w:rsidRPr="00FE102E">
        <w:rPr>
          <w:rFonts w:ascii="Arial" w:hAnsi="Arial" w:cs="Arial"/>
          <w:sz w:val="20"/>
          <w:szCs w:val="20"/>
        </w:rPr>
        <w:t xml:space="preserve"> - Amigável, por acordo entre as partes, reduzida a termo no Processo da Licitação, desde que haja conveniência para a Administração.</w:t>
      </w:r>
    </w:p>
    <w:p w14:paraId="5238F9D1"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b)</w:t>
      </w:r>
      <w:r w:rsidRPr="00FE102E">
        <w:rPr>
          <w:rFonts w:ascii="Arial" w:hAnsi="Arial" w:cs="Arial"/>
          <w:sz w:val="20"/>
          <w:szCs w:val="20"/>
        </w:rPr>
        <w:t xml:space="preserve"> - </w:t>
      </w:r>
      <w:r w:rsidR="00885CF7" w:rsidRPr="00FE102E">
        <w:rPr>
          <w:rFonts w:ascii="Arial" w:hAnsi="Arial" w:cs="Arial"/>
          <w:sz w:val="20"/>
          <w:szCs w:val="20"/>
        </w:rPr>
        <w:t>Determinada por ato unilateral e escrita da Administração, nos casos enumerados nos incisos I a XII e XVII do Artigo 78</w:t>
      </w:r>
      <w:r w:rsidRPr="00FE102E">
        <w:rPr>
          <w:rFonts w:ascii="Arial" w:hAnsi="Arial" w:cs="Arial"/>
          <w:sz w:val="20"/>
          <w:szCs w:val="20"/>
        </w:rPr>
        <w:t>.</w:t>
      </w:r>
    </w:p>
    <w:p w14:paraId="6ED49719"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w:t>
      </w:r>
      <w:r w:rsidRPr="00FE102E">
        <w:rPr>
          <w:rFonts w:ascii="Arial" w:hAnsi="Arial" w:cs="Arial"/>
          <w:sz w:val="20"/>
          <w:szCs w:val="20"/>
        </w:rPr>
        <w:t xml:space="preserve"> - Judicial, nos termos da Legislação.</w:t>
      </w:r>
    </w:p>
    <w:p w14:paraId="6CB5818E"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DECIMA QUARTA: DOS PRIVILÉGIOS DO MUNICÍPIO</w:t>
      </w:r>
    </w:p>
    <w:p w14:paraId="0A381EF3"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14.1 </w:t>
      </w:r>
      <w:r w:rsidRPr="00FE102E">
        <w:rPr>
          <w:rFonts w:ascii="Arial" w:hAnsi="Arial" w:cs="Arial"/>
          <w:sz w:val="20"/>
          <w:szCs w:val="20"/>
        </w:rPr>
        <w:t xml:space="preserve">A CONTRATADA </w:t>
      </w:r>
      <w:r w:rsidR="00885CF7" w:rsidRPr="00FE102E">
        <w:rPr>
          <w:rFonts w:ascii="Arial" w:hAnsi="Arial" w:cs="Arial"/>
          <w:sz w:val="20"/>
          <w:szCs w:val="20"/>
        </w:rPr>
        <w:t>reconhecem</w:t>
      </w:r>
      <w:r w:rsidRPr="00FE102E">
        <w:rPr>
          <w:rFonts w:ascii="Arial" w:hAnsi="Arial" w:cs="Arial"/>
          <w:sz w:val="20"/>
          <w:szCs w:val="20"/>
        </w:rPr>
        <w:t xml:space="preserve"> que o MUNICÍPIO compareceu neste negócio como agente de interesse </w:t>
      </w:r>
      <w:r w:rsidRPr="00FE102E">
        <w:rPr>
          <w:rFonts w:ascii="Arial" w:hAnsi="Arial" w:cs="Arial"/>
          <w:sz w:val="20"/>
          <w:szCs w:val="20"/>
        </w:rPr>
        <w:lastRenderedPageBreak/>
        <w:t>público, motivo pelo qual admite que quaisquer dúvidas na interpretação deste Contrato sejam dirimidas em favor do Município.</w:t>
      </w:r>
    </w:p>
    <w:p w14:paraId="2607F538"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DÉCIMA QUINTA: DAS CONDIÇÕES DE HABILITAÇÃO E SUBCONTRATAÇÃO</w:t>
      </w:r>
    </w:p>
    <w:p w14:paraId="1A572DE1"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15.1 </w:t>
      </w:r>
      <w:r w:rsidRPr="00FE102E">
        <w:rPr>
          <w:rFonts w:ascii="Arial" w:hAnsi="Arial" w:cs="Arial"/>
          <w:sz w:val="20"/>
          <w:szCs w:val="20"/>
        </w:rPr>
        <w:t>A CONTRATADA é obrigada a manter durante toda a execução do Contrato, em compatibilidade com as obrigações por ela assumidas, todas as condições de habilitação e qualificação exigidas no Processo Licitatório que deu origem a este Contrato.</w:t>
      </w:r>
    </w:p>
    <w:p w14:paraId="1D87BD9F"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15.2 Não será admitida a </w:t>
      </w:r>
      <w:r w:rsidRPr="00FE102E">
        <w:rPr>
          <w:rFonts w:ascii="Arial" w:hAnsi="Arial" w:cs="Arial"/>
          <w:b/>
          <w:sz w:val="20"/>
          <w:szCs w:val="20"/>
          <w:u w:val="single"/>
        </w:rPr>
        <w:t>subcontratação</w:t>
      </w:r>
      <w:r w:rsidRPr="00FE102E">
        <w:rPr>
          <w:rFonts w:ascii="Arial" w:hAnsi="Arial" w:cs="Arial"/>
          <w:sz w:val="20"/>
          <w:szCs w:val="20"/>
        </w:rPr>
        <w:t xml:space="preserve">, a não ser em situações excepcionais e imprevisíveis </w:t>
      </w:r>
      <w:proofErr w:type="spellStart"/>
      <w:r w:rsidRPr="00FE102E">
        <w:rPr>
          <w:rFonts w:ascii="Arial" w:hAnsi="Arial" w:cs="Arial"/>
          <w:sz w:val="20"/>
          <w:szCs w:val="20"/>
        </w:rPr>
        <w:t>pré</w:t>
      </w:r>
      <w:proofErr w:type="spellEnd"/>
      <w:r w:rsidRPr="00FE102E">
        <w:rPr>
          <w:rFonts w:ascii="Arial" w:hAnsi="Arial" w:cs="Arial"/>
          <w:sz w:val="20"/>
          <w:szCs w:val="20"/>
        </w:rPr>
        <w:t>-analisadas, devidamente avaliadas e autorizadas pela CONTRATANTE.</w:t>
      </w:r>
    </w:p>
    <w:p w14:paraId="7B824F08"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DÉCIMA SEXTA: CASOS OMISSOS</w:t>
      </w:r>
    </w:p>
    <w:p w14:paraId="511ED0AE"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16.1 </w:t>
      </w:r>
      <w:r w:rsidRPr="00FE102E">
        <w:rPr>
          <w:rFonts w:ascii="Arial" w:hAnsi="Arial" w:cs="Arial"/>
          <w:sz w:val="20"/>
          <w:szCs w:val="20"/>
        </w:rPr>
        <w:t>Os casos omissos no presente instrumento serão resolvidos de conformidade com a Lei Federal nº 8.666/93 e alterações posteriores.</w:t>
      </w:r>
    </w:p>
    <w:p w14:paraId="263876E8"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CLÁUSULA DÉCIMA SETIMA: DO FORO</w:t>
      </w:r>
    </w:p>
    <w:p w14:paraId="5F3677FF" w14:textId="77777777" w:rsidR="002D640F" w:rsidRPr="00FE102E" w:rsidRDefault="002D640F">
      <w:pPr>
        <w:pStyle w:val="Corpodetexto"/>
        <w:jc w:val="both"/>
        <w:rPr>
          <w:rFonts w:ascii="Arial" w:hAnsi="Arial" w:cs="Arial"/>
          <w:sz w:val="20"/>
          <w:szCs w:val="20"/>
        </w:rPr>
      </w:pPr>
      <w:r w:rsidRPr="00FE102E">
        <w:rPr>
          <w:rFonts w:ascii="Arial" w:hAnsi="Arial" w:cs="Arial"/>
          <w:b/>
          <w:sz w:val="20"/>
          <w:szCs w:val="20"/>
        </w:rPr>
        <w:t xml:space="preserve">17.1 </w:t>
      </w:r>
      <w:r w:rsidRPr="00FE102E">
        <w:rPr>
          <w:rFonts w:ascii="Arial" w:hAnsi="Arial" w:cs="Arial"/>
          <w:sz w:val="20"/>
          <w:szCs w:val="20"/>
        </w:rPr>
        <w:t>As partes contratantes elegem o Foro da Comarca de Gaspar, para a composição de qualquer lide resultante deste Contrato, renunciando a qualquer outro por mais privilegiado que possa ser.</w:t>
      </w:r>
    </w:p>
    <w:p w14:paraId="47A66A0C" w14:textId="77777777" w:rsidR="002E75AE" w:rsidRDefault="002D640F">
      <w:pPr>
        <w:pStyle w:val="Corpodetexto"/>
        <w:jc w:val="both"/>
        <w:rPr>
          <w:rFonts w:ascii="Arial" w:hAnsi="Arial" w:cs="Arial"/>
          <w:sz w:val="20"/>
          <w:szCs w:val="20"/>
          <w:lang w:val="pt-BR"/>
        </w:rPr>
      </w:pPr>
      <w:r w:rsidRPr="00FE102E">
        <w:rPr>
          <w:rFonts w:ascii="Arial" w:hAnsi="Arial" w:cs="Arial"/>
          <w:sz w:val="20"/>
          <w:szCs w:val="20"/>
        </w:rPr>
        <w:t>E, por estarem assim, acordados e contratados, assinam o presente instrumento em 3 (três) vias de igual teor e forma na presen</w:t>
      </w:r>
      <w:r w:rsidR="002E75AE" w:rsidRPr="00FE102E">
        <w:rPr>
          <w:rFonts w:ascii="Arial" w:hAnsi="Arial" w:cs="Arial"/>
          <w:sz w:val="20"/>
          <w:szCs w:val="20"/>
        </w:rPr>
        <w:t>ça das testemunhas signatárias.</w:t>
      </w:r>
    </w:p>
    <w:p w14:paraId="563F243A" w14:textId="1343603A" w:rsidR="0072668E" w:rsidRDefault="002D640F" w:rsidP="0072668E">
      <w:pPr>
        <w:pStyle w:val="Corpodetexto"/>
        <w:jc w:val="both"/>
        <w:rPr>
          <w:rFonts w:ascii="Arial" w:hAnsi="Arial" w:cs="Arial"/>
          <w:sz w:val="20"/>
          <w:szCs w:val="20"/>
        </w:rPr>
      </w:pPr>
      <w:r w:rsidRPr="00FE102E">
        <w:rPr>
          <w:rFonts w:ascii="Arial" w:hAnsi="Arial" w:cs="Arial"/>
          <w:sz w:val="20"/>
          <w:szCs w:val="20"/>
        </w:rPr>
        <w:t xml:space="preserve">Ilhota, __ de ________ </w:t>
      </w:r>
      <w:proofErr w:type="spellStart"/>
      <w:r w:rsidRPr="00FE102E">
        <w:rPr>
          <w:rFonts w:ascii="Arial" w:hAnsi="Arial" w:cs="Arial"/>
          <w:sz w:val="20"/>
          <w:szCs w:val="20"/>
        </w:rPr>
        <w:t>de</w:t>
      </w:r>
      <w:proofErr w:type="spellEnd"/>
      <w:r w:rsidRPr="00FE102E">
        <w:rPr>
          <w:rFonts w:ascii="Arial" w:hAnsi="Arial" w:cs="Arial"/>
          <w:sz w:val="20"/>
          <w:szCs w:val="20"/>
        </w:rPr>
        <w:t xml:space="preserve"> </w:t>
      </w:r>
      <w:r w:rsidRPr="00FE102E">
        <w:rPr>
          <w:rFonts w:ascii="Arial" w:hAnsi="Arial" w:cs="Arial"/>
          <w:b/>
          <w:bCs/>
          <w:sz w:val="20"/>
          <w:szCs w:val="20"/>
        </w:rPr>
        <w:t>20</w:t>
      </w:r>
      <w:r w:rsidR="00885CF7">
        <w:rPr>
          <w:rFonts w:ascii="Arial" w:hAnsi="Arial" w:cs="Arial"/>
          <w:b/>
          <w:bCs/>
          <w:sz w:val="20"/>
          <w:szCs w:val="20"/>
        </w:rPr>
        <w:t>2</w:t>
      </w:r>
      <w:r w:rsidR="00054A45">
        <w:rPr>
          <w:rFonts w:ascii="Arial" w:hAnsi="Arial" w:cs="Arial"/>
          <w:b/>
          <w:bCs/>
          <w:sz w:val="20"/>
          <w:szCs w:val="20"/>
          <w:lang w:val="pt-BR"/>
        </w:rPr>
        <w:t>4</w:t>
      </w:r>
      <w:r w:rsidRPr="00FE102E">
        <w:rPr>
          <w:rFonts w:ascii="Arial" w:hAnsi="Arial" w:cs="Arial"/>
          <w:sz w:val="20"/>
          <w:szCs w:val="20"/>
        </w:rPr>
        <w:t>.</w:t>
      </w:r>
    </w:p>
    <w:p w14:paraId="73AA3529" w14:textId="63C6540A" w:rsidR="00687D32" w:rsidRDefault="00687D32" w:rsidP="0072668E">
      <w:pPr>
        <w:pStyle w:val="Corpodetexto"/>
        <w:jc w:val="both"/>
        <w:rPr>
          <w:rFonts w:ascii="Arial" w:hAnsi="Arial" w:cs="Arial"/>
          <w:sz w:val="20"/>
          <w:szCs w:val="20"/>
        </w:rPr>
      </w:pPr>
    </w:p>
    <w:p w14:paraId="4A92DE12" w14:textId="7F5E3B97" w:rsidR="00687D32" w:rsidRDefault="00687D32" w:rsidP="0072668E">
      <w:pPr>
        <w:pStyle w:val="Corpodetexto"/>
        <w:jc w:val="both"/>
        <w:rPr>
          <w:rFonts w:ascii="Arial" w:hAnsi="Arial" w:cs="Arial"/>
          <w:sz w:val="20"/>
          <w:szCs w:val="20"/>
        </w:rPr>
      </w:pPr>
    </w:p>
    <w:p w14:paraId="5D211500" w14:textId="77777777" w:rsidR="00687D32" w:rsidRPr="00FE102E" w:rsidRDefault="00687D32" w:rsidP="0072668E">
      <w:pPr>
        <w:pStyle w:val="Corpodetexto"/>
        <w:jc w:val="both"/>
        <w:rPr>
          <w:rFonts w:ascii="Arial" w:hAnsi="Arial" w:cs="Arial"/>
          <w:sz w:val="20"/>
          <w:szCs w:val="20"/>
        </w:rPr>
      </w:pPr>
    </w:p>
    <w:p w14:paraId="4F5DA50E" w14:textId="77777777" w:rsidR="00F52B7C" w:rsidRPr="00FE102E" w:rsidRDefault="002D640F" w:rsidP="00F3130C">
      <w:pPr>
        <w:pStyle w:val="Corpodetexto"/>
        <w:spacing w:after="0" w:line="240" w:lineRule="auto"/>
        <w:rPr>
          <w:rFonts w:ascii="Arial" w:hAnsi="Arial" w:cs="Arial"/>
          <w:sz w:val="20"/>
          <w:szCs w:val="20"/>
        </w:rPr>
      </w:pPr>
      <w:r w:rsidRPr="00FE102E">
        <w:rPr>
          <w:rFonts w:ascii="Arial" w:hAnsi="Arial" w:cs="Arial"/>
          <w:sz w:val="20"/>
          <w:szCs w:val="20"/>
        </w:rPr>
        <w:t>___________________________</w:t>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sidRPr="00FE102E">
        <w:rPr>
          <w:rFonts w:ascii="Arial" w:hAnsi="Arial" w:cs="Arial"/>
          <w:sz w:val="20"/>
          <w:szCs w:val="20"/>
        </w:rPr>
        <w:t>_____________________</w:t>
      </w:r>
    </w:p>
    <w:p w14:paraId="5691D7B6" w14:textId="77777777" w:rsidR="00F52B7C" w:rsidRPr="00FE102E" w:rsidRDefault="005D4F03" w:rsidP="00F3130C">
      <w:pPr>
        <w:pStyle w:val="Corpodetexto"/>
        <w:keepNext/>
        <w:spacing w:after="0" w:line="240" w:lineRule="auto"/>
        <w:rPr>
          <w:rFonts w:ascii="Arial" w:hAnsi="Arial" w:cs="Arial"/>
          <w:sz w:val="20"/>
          <w:szCs w:val="20"/>
        </w:rPr>
      </w:pPr>
      <w:r>
        <w:rPr>
          <w:rFonts w:ascii="Arial" w:hAnsi="Arial" w:cs="Arial"/>
          <w:sz w:val="20"/>
          <w:szCs w:val="20"/>
          <w:lang w:val="pt-BR"/>
        </w:rPr>
        <w:t>ERICO DE OLIVEIRA</w:t>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sidRPr="00FE102E">
        <w:rPr>
          <w:rFonts w:ascii="Arial" w:hAnsi="Arial" w:cs="Arial"/>
          <w:sz w:val="20"/>
          <w:szCs w:val="20"/>
        </w:rPr>
        <w:t>CONTRATADA</w:t>
      </w:r>
    </w:p>
    <w:p w14:paraId="340D41DA" w14:textId="77777777" w:rsidR="00F52B7C" w:rsidRPr="00FE102E" w:rsidRDefault="0072668E" w:rsidP="00F3130C">
      <w:pPr>
        <w:pStyle w:val="Corpodetexto"/>
        <w:keepNext/>
        <w:spacing w:after="0" w:line="240" w:lineRule="auto"/>
        <w:rPr>
          <w:rFonts w:ascii="Arial" w:hAnsi="Arial" w:cs="Arial"/>
          <w:sz w:val="20"/>
          <w:szCs w:val="20"/>
        </w:rPr>
      </w:pPr>
      <w:r w:rsidRPr="00FE102E">
        <w:rPr>
          <w:rFonts w:ascii="Arial" w:hAnsi="Arial" w:cs="Arial"/>
          <w:sz w:val="20"/>
          <w:szCs w:val="20"/>
        </w:rPr>
        <w:t>Prefeito Municipal</w:t>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Pr>
          <w:rFonts w:ascii="Arial" w:hAnsi="Arial" w:cs="Arial"/>
          <w:sz w:val="20"/>
          <w:szCs w:val="20"/>
        </w:rPr>
        <w:tab/>
      </w:r>
      <w:r w:rsidR="00F52B7C" w:rsidRPr="00FE102E">
        <w:rPr>
          <w:rFonts w:ascii="Arial" w:hAnsi="Arial" w:cs="Arial"/>
          <w:sz w:val="20"/>
          <w:szCs w:val="20"/>
        </w:rPr>
        <w:t>CNPJ:_________________</w:t>
      </w:r>
    </w:p>
    <w:p w14:paraId="7BA40EC6" w14:textId="77777777" w:rsidR="0072668E" w:rsidRPr="00FE102E" w:rsidRDefault="0072668E" w:rsidP="00F3130C">
      <w:pPr>
        <w:pStyle w:val="Corpodetexto"/>
        <w:keepNext/>
        <w:spacing w:after="0" w:line="240" w:lineRule="auto"/>
        <w:jc w:val="both"/>
        <w:rPr>
          <w:rFonts w:ascii="Arial" w:hAnsi="Arial" w:cs="Arial"/>
          <w:sz w:val="20"/>
          <w:szCs w:val="20"/>
        </w:rPr>
      </w:pPr>
      <w:r w:rsidRPr="00FE102E">
        <w:rPr>
          <w:rFonts w:ascii="Arial" w:hAnsi="Arial" w:cs="Arial"/>
          <w:sz w:val="20"/>
          <w:szCs w:val="20"/>
        </w:rPr>
        <w:t>TESTEMUNHAS:</w:t>
      </w:r>
    </w:p>
    <w:p w14:paraId="5FD7C62D" w14:textId="77777777" w:rsidR="0072668E" w:rsidRPr="00FE102E" w:rsidRDefault="0072668E" w:rsidP="0072668E">
      <w:pPr>
        <w:pStyle w:val="Corpodetexto"/>
        <w:keepNext/>
        <w:jc w:val="both"/>
        <w:rPr>
          <w:rFonts w:ascii="Arial" w:hAnsi="Arial" w:cs="Arial"/>
          <w:sz w:val="20"/>
          <w:szCs w:val="20"/>
        </w:rPr>
      </w:pPr>
      <w:r w:rsidRPr="00FE102E">
        <w:rPr>
          <w:rFonts w:ascii="Arial" w:hAnsi="Arial" w:cs="Arial"/>
          <w:sz w:val="20"/>
          <w:szCs w:val="20"/>
        </w:rPr>
        <w:t> </w:t>
      </w:r>
    </w:p>
    <w:p w14:paraId="73DA9D1D" w14:textId="77777777" w:rsidR="0072668E" w:rsidRPr="00FE102E" w:rsidRDefault="0072668E" w:rsidP="0072668E">
      <w:pPr>
        <w:pStyle w:val="Corpodetexto"/>
        <w:jc w:val="center"/>
        <w:rPr>
          <w:rFonts w:ascii="Arial" w:hAnsi="Arial" w:cs="Arial"/>
          <w:sz w:val="20"/>
          <w:szCs w:val="20"/>
        </w:rPr>
      </w:pPr>
    </w:p>
    <w:p w14:paraId="24CA498A"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ANEXO X</w:t>
      </w:r>
      <w:r w:rsidRPr="00FE102E">
        <w:rPr>
          <w:rFonts w:ascii="Arial" w:hAnsi="Arial" w:cs="Arial"/>
          <w:sz w:val="20"/>
          <w:szCs w:val="20"/>
        </w:rPr>
        <w:t xml:space="preserve"> – </w:t>
      </w:r>
      <w:r w:rsidRPr="00FE102E">
        <w:rPr>
          <w:rFonts w:ascii="Arial" w:hAnsi="Arial" w:cs="Arial"/>
          <w:b/>
          <w:sz w:val="20"/>
          <w:szCs w:val="20"/>
        </w:rPr>
        <w:t>PROJETO BÁSICO</w:t>
      </w:r>
    </w:p>
    <w:p w14:paraId="7F73EB1A"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 </w:t>
      </w:r>
    </w:p>
    <w:p w14:paraId="1D0F3896"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6BFA9AF2" w14:textId="77777777" w:rsidR="002D640F" w:rsidRPr="00FE102E" w:rsidRDefault="002D640F">
      <w:pPr>
        <w:pStyle w:val="Corpodetexto"/>
        <w:jc w:val="center"/>
        <w:rPr>
          <w:rFonts w:ascii="Arial" w:hAnsi="Arial" w:cs="Arial"/>
          <w:sz w:val="20"/>
          <w:szCs w:val="20"/>
        </w:rPr>
      </w:pPr>
      <w:r w:rsidRPr="00FE102E">
        <w:rPr>
          <w:rFonts w:ascii="Arial" w:hAnsi="Arial" w:cs="Arial"/>
          <w:color w:val="000000"/>
          <w:sz w:val="20"/>
          <w:szCs w:val="20"/>
        </w:rPr>
        <w:t> </w:t>
      </w:r>
    </w:p>
    <w:p w14:paraId="0817288F" w14:textId="77777777" w:rsidR="002D640F" w:rsidRPr="00FE102E" w:rsidRDefault="002D640F">
      <w:pPr>
        <w:pStyle w:val="Corpodetexto"/>
        <w:rPr>
          <w:rFonts w:ascii="Arial" w:hAnsi="Arial" w:cs="Arial"/>
          <w:sz w:val="20"/>
          <w:szCs w:val="20"/>
        </w:rPr>
      </w:pPr>
      <w:r w:rsidRPr="00FE102E">
        <w:rPr>
          <w:rFonts w:ascii="Arial" w:hAnsi="Arial" w:cs="Arial"/>
          <w:b/>
          <w:color w:val="FF0000"/>
          <w:sz w:val="20"/>
          <w:szCs w:val="20"/>
        </w:rPr>
        <w:t xml:space="preserve">ESTÁ DISPONÍVEL NO SITE: </w:t>
      </w:r>
      <w:hyperlink r:id="rId26" w:history="1">
        <w:r w:rsidR="000E43DF" w:rsidRPr="00FE102E">
          <w:rPr>
            <w:rStyle w:val="Hyperlink"/>
            <w:rFonts w:ascii="Arial" w:hAnsi="Arial" w:cs="Arial"/>
            <w:sz w:val="20"/>
            <w:szCs w:val="20"/>
            <w:lang w:val="pt-BR"/>
          </w:rPr>
          <w:t>www</w:t>
        </w:r>
        <w:r w:rsidR="000E43DF" w:rsidRPr="00FE102E">
          <w:rPr>
            <w:rStyle w:val="Hyperlink"/>
            <w:rFonts w:ascii="Arial" w:hAnsi="Arial" w:cs="Arial"/>
            <w:sz w:val="20"/>
            <w:szCs w:val="20"/>
          </w:rPr>
          <w:t>.ilhota.sc.gov.br</w:t>
        </w:r>
      </w:hyperlink>
      <w:r w:rsidRPr="00FE102E">
        <w:rPr>
          <w:rFonts w:ascii="Arial" w:hAnsi="Arial" w:cs="Arial"/>
          <w:b/>
          <w:color w:val="FF0000"/>
          <w:sz w:val="20"/>
          <w:szCs w:val="20"/>
        </w:rPr>
        <w:t>, NO MESMO LOCAL DO EDITAL.</w:t>
      </w:r>
    </w:p>
    <w:p w14:paraId="7B7BA620" w14:textId="77777777" w:rsidR="002D640F" w:rsidRPr="00FE102E" w:rsidRDefault="002D640F">
      <w:pPr>
        <w:pStyle w:val="Corpodetexto"/>
        <w:jc w:val="center"/>
        <w:rPr>
          <w:rFonts w:ascii="Arial" w:hAnsi="Arial" w:cs="Arial"/>
          <w:b/>
          <w:sz w:val="20"/>
          <w:szCs w:val="20"/>
        </w:rPr>
      </w:pPr>
    </w:p>
    <w:p w14:paraId="51A111F6"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 xml:space="preserve">ANEXO XI - DECLARAÇÃO </w:t>
      </w:r>
      <w:r w:rsidR="00D668FE" w:rsidRPr="00FE102E">
        <w:rPr>
          <w:rFonts w:ascii="Arial" w:hAnsi="Arial" w:cs="Arial"/>
          <w:b/>
          <w:sz w:val="20"/>
          <w:szCs w:val="20"/>
        </w:rPr>
        <w:t>DE INEXISTÊNCIA DE FATOS SUPERVE</w:t>
      </w:r>
      <w:r w:rsidRPr="00FE102E">
        <w:rPr>
          <w:rFonts w:ascii="Arial" w:hAnsi="Arial" w:cs="Arial"/>
          <w:b/>
          <w:sz w:val="20"/>
          <w:szCs w:val="20"/>
        </w:rPr>
        <w:t>NIENTES IMPEDITIVOS</w:t>
      </w:r>
    </w:p>
    <w:p w14:paraId="2B3AD96B" w14:textId="77777777" w:rsidR="002D640F" w:rsidRPr="00903F8C" w:rsidRDefault="002D640F">
      <w:pPr>
        <w:pStyle w:val="Corpodetexto"/>
        <w:jc w:val="both"/>
        <w:rPr>
          <w:rFonts w:ascii="Arial" w:hAnsi="Arial" w:cs="Arial"/>
          <w:bCs/>
          <w:color w:val="FF0000"/>
          <w:sz w:val="20"/>
          <w:szCs w:val="20"/>
        </w:rPr>
      </w:pPr>
      <w:proofErr w:type="spellStart"/>
      <w:r w:rsidRPr="00FE102E">
        <w:rPr>
          <w:rFonts w:ascii="Arial" w:hAnsi="Arial" w:cs="Arial"/>
          <w:color w:val="FF0000"/>
          <w:sz w:val="20"/>
          <w:szCs w:val="20"/>
        </w:rPr>
        <w:t>Obs</w:t>
      </w:r>
      <w:proofErr w:type="spellEnd"/>
      <w:r w:rsidRPr="00FE102E">
        <w:rPr>
          <w:rFonts w:ascii="Arial" w:hAnsi="Arial" w:cs="Arial"/>
          <w:color w:val="FF0000"/>
          <w:sz w:val="20"/>
          <w:szCs w:val="20"/>
        </w:rPr>
        <w:t xml:space="preserve">: Este anexo deve ser apresentado em papel timbrado da empresa participante da </w:t>
      </w:r>
      <w:r w:rsidR="00903F8C" w:rsidRPr="00903F8C">
        <w:rPr>
          <w:rFonts w:ascii="Arial" w:hAnsi="Arial" w:cs="Arial"/>
          <w:bCs/>
          <w:color w:val="FF0000"/>
          <w:sz w:val="20"/>
          <w:szCs w:val="20"/>
        </w:rPr>
        <w:t>Concorrência Pública.</w:t>
      </w:r>
    </w:p>
    <w:p w14:paraId="0BB3A98D"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067C4B3C"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695EFB6F"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7BE0CBD4"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79F8838A"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4DDB4B54" w14:textId="77777777" w:rsidR="002D640F" w:rsidRPr="00FE102E" w:rsidRDefault="002D640F">
      <w:pPr>
        <w:pStyle w:val="Corpodetexto"/>
        <w:ind w:firstLine="708"/>
        <w:jc w:val="both"/>
        <w:rPr>
          <w:rFonts w:ascii="Arial" w:hAnsi="Arial" w:cs="Arial"/>
          <w:sz w:val="20"/>
          <w:szCs w:val="20"/>
        </w:rPr>
      </w:pPr>
      <w:r w:rsidRPr="00FE102E">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70E5BBA4"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Declara, também, que está obrigada sob as penas da lei, a declarar, quando de sua ocorrência, fatos supervenientes impeditivos de sua habilitação. </w:t>
      </w:r>
    </w:p>
    <w:p w14:paraId="385C728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4DA2408B"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Por ser a expressão da verdade, firmamos a presente declaração. </w:t>
      </w:r>
    </w:p>
    <w:p w14:paraId="6492E15F"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71DCE149"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41BB9D50" w14:textId="1CE17C65"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________, __ de _______ </w:t>
      </w:r>
      <w:proofErr w:type="spellStart"/>
      <w:r w:rsidRPr="00FE102E">
        <w:rPr>
          <w:rFonts w:ascii="Arial" w:hAnsi="Arial" w:cs="Arial"/>
          <w:sz w:val="20"/>
          <w:szCs w:val="20"/>
        </w:rPr>
        <w:t>de</w:t>
      </w:r>
      <w:proofErr w:type="spellEnd"/>
      <w:r w:rsidRPr="00FE102E">
        <w:rPr>
          <w:rFonts w:ascii="Arial" w:hAnsi="Arial" w:cs="Arial"/>
          <w:sz w:val="20"/>
          <w:szCs w:val="20"/>
        </w:rPr>
        <w:t xml:space="preserve"> </w:t>
      </w:r>
      <w:r w:rsidRPr="00FE102E">
        <w:rPr>
          <w:rFonts w:ascii="Arial" w:hAnsi="Arial" w:cs="Arial"/>
          <w:b/>
          <w:bCs/>
          <w:sz w:val="20"/>
          <w:szCs w:val="20"/>
        </w:rPr>
        <w:t>20</w:t>
      </w:r>
      <w:r w:rsidR="00885CF7">
        <w:rPr>
          <w:rFonts w:ascii="Arial" w:hAnsi="Arial" w:cs="Arial"/>
          <w:b/>
          <w:bCs/>
          <w:sz w:val="20"/>
          <w:szCs w:val="20"/>
        </w:rPr>
        <w:t>2</w:t>
      </w:r>
      <w:r w:rsidR="00054A45">
        <w:rPr>
          <w:rFonts w:ascii="Arial" w:hAnsi="Arial" w:cs="Arial"/>
          <w:b/>
          <w:bCs/>
          <w:sz w:val="20"/>
          <w:szCs w:val="20"/>
          <w:lang w:val="pt-BR"/>
        </w:rPr>
        <w:t>4</w:t>
      </w:r>
      <w:r w:rsidRPr="00FE102E">
        <w:rPr>
          <w:rFonts w:ascii="Arial" w:hAnsi="Arial" w:cs="Arial"/>
          <w:sz w:val="20"/>
          <w:szCs w:val="20"/>
        </w:rPr>
        <w:t>.</w:t>
      </w:r>
    </w:p>
    <w:p w14:paraId="558EE033"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653BF21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47C28BCF"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0D7A53ED"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_________________________________</w:t>
      </w:r>
    </w:p>
    <w:p w14:paraId="28F268C4"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NOME (RG e CPF) e ASSINATURA DO REPRESENTANTE</w:t>
      </w:r>
    </w:p>
    <w:p w14:paraId="76A9ED7C"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E CARIMBO DA EMPRESA</w:t>
      </w:r>
    </w:p>
    <w:p w14:paraId="7008966B" w14:textId="77777777" w:rsidR="002D640F" w:rsidRPr="00FE102E" w:rsidRDefault="002D640F">
      <w:pPr>
        <w:pStyle w:val="Corpodetexto"/>
        <w:jc w:val="center"/>
        <w:rPr>
          <w:rFonts w:ascii="Arial" w:hAnsi="Arial" w:cs="Arial"/>
          <w:sz w:val="20"/>
          <w:szCs w:val="20"/>
        </w:rPr>
      </w:pPr>
    </w:p>
    <w:p w14:paraId="147F8820"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bCs/>
          <w:sz w:val="20"/>
          <w:szCs w:val="20"/>
        </w:rPr>
        <w:lastRenderedPageBreak/>
        <w:t>ANEXO XII -  DECLARAÇÃO ATESTANDO QUE A EMPRESA NÃO POSSUI EM SEU QUADRO SOCIETÁRIO SERVIDOR PÚBLICO DA ATIVA OU EMPREGADO DA EMPRESA PÚBLICA</w:t>
      </w:r>
    </w:p>
    <w:p w14:paraId="7B95F3D6" w14:textId="77777777" w:rsidR="002D640F" w:rsidRPr="00FE102E" w:rsidRDefault="002D640F">
      <w:pPr>
        <w:pStyle w:val="Corpodetexto"/>
        <w:jc w:val="center"/>
        <w:rPr>
          <w:rFonts w:ascii="Arial" w:hAnsi="Arial" w:cs="Arial"/>
          <w:sz w:val="20"/>
          <w:szCs w:val="20"/>
        </w:rPr>
      </w:pPr>
    </w:p>
    <w:p w14:paraId="42B84C22" w14:textId="77777777" w:rsidR="002D640F" w:rsidRPr="00FE102E" w:rsidRDefault="002D640F">
      <w:pPr>
        <w:pStyle w:val="Corpodetexto"/>
        <w:jc w:val="center"/>
        <w:rPr>
          <w:rFonts w:ascii="Arial" w:hAnsi="Arial" w:cs="Arial"/>
          <w:sz w:val="20"/>
          <w:szCs w:val="20"/>
        </w:rPr>
      </w:pPr>
    </w:p>
    <w:p w14:paraId="334D83B4" w14:textId="1FEC4A81"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A EMPRESA........................................estabelecida a Rua/Avenida.......................nº........,centro...........do Município.........................., Estado................, inscrita no CNPJ nº............................., por seu representante legal abaixo assinado, Atesta para os devidos fins que fizerem necessários que a empresa não possui em quadro societário servidor </w:t>
      </w:r>
      <w:r w:rsidR="00687D32" w:rsidRPr="00FE102E">
        <w:rPr>
          <w:rFonts w:ascii="Arial" w:hAnsi="Arial" w:cs="Arial"/>
          <w:sz w:val="20"/>
          <w:szCs w:val="20"/>
        </w:rPr>
        <w:t>público</w:t>
      </w:r>
      <w:r w:rsidRPr="00FE102E">
        <w:rPr>
          <w:rFonts w:ascii="Arial" w:hAnsi="Arial" w:cs="Arial"/>
          <w:sz w:val="20"/>
          <w:szCs w:val="20"/>
        </w:rPr>
        <w:t xml:space="preserve"> da ativa, ou empregado de empresa </w:t>
      </w:r>
      <w:r w:rsidR="00687D32" w:rsidRPr="00FE102E">
        <w:rPr>
          <w:rFonts w:ascii="Arial" w:hAnsi="Arial" w:cs="Arial"/>
          <w:sz w:val="20"/>
          <w:szCs w:val="20"/>
        </w:rPr>
        <w:t>pública</w:t>
      </w:r>
      <w:r w:rsidRPr="00FE102E">
        <w:rPr>
          <w:rFonts w:ascii="Arial" w:hAnsi="Arial" w:cs="Arial"/>
          <w:sz w:val="20"/>
          <w:szCs w:val="20"/>
        </w:rPr>
        <w:t xml:space="preserve"> ou de sociedade de economia mista. </w:t>
      </w:r>
    </w:p>
    <w:p w14:paraId="3FC25194" w14:textId="77777777" w:rsidR="002D640F" w:rsidRPr="00FE102E" w:rsidRDefault="002D640F">
      <w:pPr>
        <w:pStyle w:val="Corpodetexto"/>
        <w:jc w:val="both"/>
        <w:rPr>
          <w:rFonts w:ascii="Arial" w:hAnsi="Arial" w:cs="Arial"/>
          <w:sz w:val="20"/>
          <w:szCs w:val="20"/>
        </w:rPr>
      </w:pPr>
    </w:p>
    <w:p w14:paraId="1CC075A8" w14:textId="42B4F8D3" w:rsidR="002D640F" w:rsidRPr="00130917" w:rsidRDefault="002D640F">
      <w:pPr>
        <w:pStyle w:val="Corpodetexto"/>
        <w:jc w:val="both"/>
        <w:rPr>
          <w:rFonts w:ascii="Arial" w:hAnsi="Arial" w:cs="Arial"/>
          <w:sz w:val="20"/>
          <w:szCs w:val="20"/>
          <w:lang w:val="pt-BR"/>
        </w:rPr>
      </w:pPr>
      <w:r w:rsidRPr="00FE102E">
        <w:rPr>
          <w:rFonts w:ascii="Arial" w:hAnsi="Arial" w:cs="Arial"/>
          <w:sz w:val="20"/>
          <w:szCs w:val="20"/>
        </w:rPr>
        <w:t xml:space="preserve">________, __ de _______ </w:t>
      </w:r>
      <w:proofErr w:type="spellStart"/>
      <w:r w:rsidRPr="00FE102E">
        <w:rPr>
          <w:rFonts w:ascii="Arial" w:hAnsi="Arial" w:cs="Arial"/>
          <w:sz w:val="20"/>
          <w:szCs w:val="20"/>
        </w:rPr>
        <w:t>de</w:t>
      </w:r>
      <w:proofErr w:type="spellEnd"/>
      <w:r w:rsidRPr="00FE102E">
        <w:rPr>
          <w:rFonts w:ascii="Arial" w:hAnsi="Arial" w:cs="Arial"/>
          <w:sz w:val="20"/>
          <w:szCs w:val="20"/>
        </w:rPr>
        <w:t xml:space="preserve"> </w:t>
      </w:r>
      <w:r w:rsidRPr="00FE102E">
        <w:rPr>
          <w:rFonts w:ascii="Arial" w:hAnsi="Arial" w:cs="Arial"/>
          <w:b/>
          <w:bCs/>
          <w:sz w:val="20"/>
          <w:szCs w:val="20"/>
        </w:rPr>
        <w:t>20</w:t>
      </w:r>
      <w:r w:rsidR="00885CF7">
        <w:rPr>
          <w:rFonts w:ascii="Arial" w:hAnsi="Arial" w:cs="Arial"/>
          <w:b/>
          <w:bCs/>
          <w:sz w:val="20"/>
          <w:szCs w:val="20"/>
        </w:rPr>
        <w:t>2</w:t>
      </w:r>
      <w:r w:rsidR="00054A45">
        <w:rPr>
          <w:rFonts w:ascii="Arial" w:hAnsi="Arial" w:cs="Arial"/>
          <w:b/>
          <w:bCs/>
          <w:sz w:val="20"/>
          <w:szCs w:val="20"/>
          <w:lang w:val="pt-BR"/>
        </w:rPr>
        <w:t>4</w:t>
      </w:r>
      <w:r w:rsidR="00130917">
        <w:rPr>
          <w:rFonts w:ascii="Arial" w:hAnsi="Arial" w:cs="Arial"/>
          <w:b/>
          <w:bCs/>
          <w:sz w:val="20"/>
          <w:szCs w:val="20"/>
          <w:lang w:val="pt-BR"/>
        </w:rPr>
        <w:t>.</w:t>
      </w:r>
    </w:p>
    <w:p w14:paraId="1E6E6E2C" w14:textId="77777777" w:rsidR="002D640F" w:rsidRPr="00FE102E" w:rsidRDefault="002D640F">
      <w:pPr>
        <w:pStyle w:val="Corpodetexto"/>
        <w:jc w:val="both"/>
        <w:rPr>
          <w:rFonts w:ascii="Arial" w:hAnsi="Arial" w:cs="Arial"/>
          <w:sz w:val="20"/>
          <w:szCs w:val="20"/>
        </w:rPr>
      </w:pPr>
    </w:p>
    <w:p w14:paraId="0D85540C" w14:textId="77777777" w:rsidR="002D640F" w:rsidRPr="00FE102E" w:rsidRDefault="002D640F">
      <w:pPr>
        <w:pStyle w:val="Corpodetexto"/>
        <w:jc w:val="both"/>
        <w:rPr>
          <w:rFonts w:ascii="Arial" w:hAnsi="Arial" w:cs="Arial"/>
          <w:sz w:val="20"/>
          <w:szCs w:val="20"/>
        </w:rPr>
      </w:pPr>
    </w:p>
    <w:p w14:paraId="4EF5FD77" w14:textId="77777777" w:rsidR="002D640F" w:rsidRPr="00FE102E" w:rsidRDefault="002D640F">
      <w:pPr>
        <w:pStyle w:val="Corpodetexto"/>
        <w:jc w:val="both"/>
        <w:rPr>
          <w:rFonts w:ascii="Arial" w:hAnsi="Arial" w:cs="Arial"/>
          <w:sz w:val="20"/>
          <w:szCs w:val="20"/>
        </w:rPr>
      </w:pPr>
    </w:p>
    <w:p w14:paraId="4E09A568"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_________________________________</w:t>
      </w:r>
    </w:p>
    <w:p w14:paraId="631B6530"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NOME (RG e CPF) e ASSINATURA DO REPRESENTANTE</w:t>
      </w:r>
    </w:p>
    <w:p w14:paraId="2D05DD8C"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E CARIMBO DA EMPRESA</w:t>
      </w:r>
    </w:p>
    <w:p w14:paraId="5511080B" w14:textId="77777777" w:rsidR="002D640F" w:rsidRPr="00FE102E" w:rsidRDefault="002D640F">
      <w:pPr>
        <w:pStyle w:val="Corpodetexto"/>
        <w:jc w:val="center"/>
        <w:rPr>
          <w:rFonts w:ascii="Arial" w:hAnsi="Arial" w:cs="Arial"/>
          <w:b/>
          <w:sz w:val="20"/>
          <w:szCs w:val="20"/>
        </w:rPr>
      </w:pPr>
    </w:p>
    <w:p w14:paraId="096E7314" w14:textId="77777777" w:rsidR="002D640F" w:rsidRPr="00FE102E" w:rsidRDefault="002D640F">
      <w:pPr>
        <w:pStyle w:val="Corpodetexto"/>
        <w:pageBreakBefore/>
        <w:jc w:val="center"/>
        <w:rPr>
          <w:rFonts w:ascii="Arial" w:hAnsi="Arial" w:cs="Arial"/>
          <w:sz w:val="20"/>
          <w:szCs w:val="20"/>
        </w:rPr>
      </w:pPr>
      <w:r w:rsidRPr="00FE102E">
        <w:rPr>
          <w:rFonts w:ascii="Arial" w:hAnsi="Arial" w:cs="Arial"/>
          <w:b/>
          <w:sz w:val="20"/>
          <w:szCs w:val="20"/>
        </w:rPr>
        <w:lastRenderedPageBreak/>
        <w:t>ANEXO XIII</w:t>
      </w:r>
    </w:p>
    <w:p w14:paraId="6D417B03"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04191D80"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528D7145"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MODELO DE DECLARAÇÃO DE RENÚNCIA AO PRAZO DE RECURSO</w:t>
      </w:r>
    </w:p>
    <w:p w14:paraId="173F3FA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7078DBFA"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679BF383" w14:textId="58837C3F" w:rsidR="002D640F" w:rsidRPr="00FE102E" w:rsidRDefault="002D640F">
      <w:pPr>
        <w:pStyle w:val="Corpodetexto"/>
        <w:jc w:val="both"/>
        <w:rPr>
          <w:rFonts w:ascii="Arial" w:hAnsi="Arial" w:cs="Arial"/>
          <w:sz w:val="20"/>
          <w:szCs w:val="20"/>
        </w:rPr>
      </w:pPr>
      <w:r w:rsidRPr="00FE102E">
        <w:rPr>
          <w:rFonts w:ascii="Arial" w:hAnsi="Arial" w:cs="Arial"/>
          <w:sz w:val="20"/>
          <w:szCs w:val="20"/>
        </w:rPr>
        <w:t xml:space="preserve">A Empresa ................................., presente nesta data ao ato de abertura dos envelopes relativos ao presente Edital de </w:t>
      </w:r>
      <w:r w:rsidR="00903F8C">
        <w:rPr>
          <w:rFonts w:ascii="Arial" w:hAnsi="Arial" w:cs="Arial"/>
          <w:b/>
          <w:sz w:val="20"/>
          <w:szCs w:val="20"/>
        </w:rPr>
        <w:t>C</w:t>
      </w:r>
      <w:r w:rsidR="005D4F03">
        <w:rPr>
          <w:rFonts w:ascii="Arial" w:hAnsi="Arial" w:cs="Arial"/>
          <w:b/>
          <w:sz w:val="20"/>
          <w:szCs w:val="20"/>
        </w:rPr>
        <w:t>oncorrência Pública</w:t>
      </w:r>
      <w:r w:rsidR="005D4F03" w:rsidRPr="00FE102E">
        <w:rPr>
          <w:rFonts w:ascii="Arial" w:hAnsi="Arial" w:cs="Arial"/>
          <w:b/>
          <w:sz w:val="20"/>
          <w:szCs w:val="20"/>
        </w:rPr>
        <w:t xml:space="preserve"> </w:t>
      </w:r>
      <w:r w:rsidRPr="00885CF7">
        <w:rPr>
          <w:rFonts w:ascii="Arial" w:hAnsi="Arial" w:cs="Arial"/>
          <w:b/>
          <w:sz w:val="20"/>
          <w:szCs w:val="20"/>
        </w:rPr>
        <w:t xml:space="preserve">nº </w:t>
      </w:r>
      <w:r w:rsidR="00885CF7" w:rsidRPr="00885CF7">
        <w:rPr>
          <w:rFonts w:ascii="Arial" w:hAnsi="Arial" w:cs="Arial"/>
          <w:b/>
          <w:sz w:val="20"/>
          <w:szCs w:val="20"/>
        </w:rPr>
        <w:t>0</w:t>
      </w:r>
      <w:r w:rsidR="005D4F03">
        <w:rPr>
          <w:rFonts w:ascii="Arial" w:hAnsi="Arial" w:cs="Arial"/>
          <w:b/>
          <w:sz w:val="20"/>
          <w:szCs w:val="20"/>
          <w:lang w:val="pt-BR"/>
        </w:rPr>
        <w:t>0</w:t>
      </w:r>
      <w:r w:rsidR="00054A45">
        <w:rPr>
          <w:rFonts w:ascii="Arial" w:hAnsi="Arial" w:cs="Arial"/>
          <w:b/>
          <w:sz w:val="20"/>
          <w:szCs w:val="20"/>
          <w:lang w:val="pt-BR"/>
        </w:rPr>
        <w:t>1</w:t>
      </w:r>
      <w:r w:rsidR="00885CF7" w:rsidRPr="00885CF7">
        <w:rPr>
          <w:rFonts w:ascii="Arial" w:hAnsi="Arial" w:cs="Arial"/>
          <w:b/>
          <w:sz w:val="20"/>
          <w:szCs w:val="20"/>
        </w:rPr>
        <w:t>/202</w:t>
      </w:r>
      <w:r w:rsidR="00054A45">
        <w:rPr>
          <w:rFonts w:ascii="Arial" w:hAnsi="Arial" w:cs="Arial"/>
          <w:b/>
          <w:sz w:val="20"/>
          <w:szCs w:val="20"/>
          <w:lang w:val="pt-BR"/>
        </w:rPr>
        <w:t>3</w:t>
      </w:r>
      <w:r w:rsidRPr="00FE102E">
        <w:rPr>
          <w:rFonts w:ascii="Arial" w:hAnsi="Arial" w:cs="Arial"/>
          <w:sz w:val="20"/>
          <w:szCs w:val="20"/>
        </w:rPr>
        <w:t>, declara e torna público que renuncia ao prazo recursal relativo a fase de habilitação</w:t>
      </w:r>
      <w:r w:rsidR="00572A61" w:rsidRPr="00FE102E">
        <w:rPr>
          <w:rFonts w:ascii="Arial" w:hAnsi="Arial" w:cs="Arial"/>
          <w:sz w:val="20"/>
          <w:szCs w:val="20"/>
        </w:rPr>
        <w:t xml:space="preserve"> e proposta</w:t>
      </w:r>
      <w:r w:rsidRPr="00FE102E">
        <w:rPr>
          <w:rFonts w:ascii="Arial" w:hAnsi="Arial" w:cs="Arial"/>
          <w:sz w:val="20"/>
          <w:szCs w:val="20"/>
        </w:rPr>
        <w:t>, previsto no art. 109 da Lei n.º 8.666/93 e alterações.</w:t>
      </w:r>
    </w:p>
    <w:p w14:paraId="64D9E5CB"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16518A98"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513EA7A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6BB1D774" w14:textId="1585979F" w:rsidR="002D640F" w:rsidRPr="00FE102E" w:rsidRDefault="00885CF7">
      <w:pPr>
        <w:pStyle w:val="Corpodetexto"/>
        <w:jc w:val="both"/>
        <w:rPr>
          <w:rFonts w:ascii="Arial" w:hAnsi="Arial" w:cs="Arial"/>
          <w:sz w:val="20"/>
          <w:szCs w:val="20"/>
        </w:rPr>
      </w:pPr>
      <w:r>
        <w:rPr>
          <w:rFonts w:ascii="Arial" w:hAnsi="Arial" w:cs="Arial"/>
          <w:sz w:val="20"/>
          <w:szCs w:val="20"/>
        </w:rPr>
        <w:t xml:space="preserve">Ilhota (SC), de </w:t>
      </w:r>
      <w:proofErr w:type="spellStart"/>
      <w:r>
        <w:rPr>
          <w:rFonts w:ascii="Arial" w:hAnsi="Arial" w:cs="Arial"/>
          <w:sz w:val="20"/>
          <w:szCs w:val="20"/>
        </w:rPr>
        <w:t>xx</w:t>
      </w:r>
      <w:proofErr w:type="spellEnd"/>
      <w:r>
        <w:rPr>
          <w:rFonts w:ascii="Arial" w:hAnsi="Arial" w:cs="Arial"/>
          <w:sz w:val="20"/>
          <w:szCs w:val="20"/>
        </w:rPr>
        <w:t xml:space="preserve"> de </w:t>
      </w:r>
      <w:proofErr w:type="spellStart"/>
      <w:r>
        <w:rPr>
          <w:rFonts w:ascii="Arial" w:hAnsi="Arial" w:cs="Arial"/>
          <w:sz w:val="20"/>
          <w:szCs w:val="20"/>
        </w:rPr>
        <w:t>xxx</w:t>
      </w:r>
      <w:proofErr w:type="spellEnd"/>
      <w:r>
        <w:rPr>
          <w:rFonts w:ascii="Arial" w:hAnsi="Arial" w:cs="Arial"/>
          <w:sz w:val="20"/>
          <w:szCs w:val="20"/>
        </w:rPr>
        <w:t xml:space="preserve"> de 202</w:t>
      </w:r>
      <w:r w:rsidR="00054A45">
        <w:rPr>
          <w:rFonts w:ascii="Arial" w:hAnsi="Arial" w:cs="Arial"/>
          <w:sz w:val="20"/>
          <w:szCs w:val="20"/>
          <w:lang w:val="pt-BR"/>
        </w:rPr>
        <w:t>4</w:t>
      </w:r>
      <w:r w:rsidR="002D640F" w:rsidRPr="00FE102E">
        <w:rPr>
          <w:rFonts w:ascii="Arial" w:hAnsi="Arial" w:cs="Arial"/>
          <w:sz w:val="20"/>
          <w:szCs w:val="20"/>
        </w:rPr>
        <w:t>.</w:t>
      </w:r>
    </w:p>
    <w:p w14:paraId="20A362AC"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370D18C2"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0C7B8DC4"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7AFA5005"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_____________________________</w:t>
      </w:r>
    </w:p>
    <w:p w14:paraId="6FDCDC61" w14:textId="77777777" w:rsidR="002D640F" w:rsidRPr="00FE102E" w:rsidRDefault="002D640F">
      <w:pPr>
        <w:pStyle w:val="Corpodetexto"/>
        <w:jc w:val="center"/>
        <w:rPr>
          <w:rFonts w:ascii="Arial" w:hAnsi="Arial" w:cs="Arial"/>
          <w:sz w:val="20"/>
          <w:szCs w:val="20"/>
        </w:rPr>
      </w:pPr>
      <w:r w:rsidRPr="00FE102E">
        <w:rPr>
          <w:rFonts w:ascii="Arial" w:hAnsi="Arial" w:cs="Arial"/>
          <w:sz w:val="20"/>
          <w:szCs w:val="20"/>
        </w:rPr>
        <w:t>(Nome e assinatura do responsável legal pela empresa)</w:t>
      </w:r>
    </w:p>
    <w:p w14:paraId="06FF6C27"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0FE4D1D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5852C50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7A5D5F8D"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6B27A566" w14:textId="77777777" w:rsidR="002D640F" w:rsidRPr="00FE102E" w:rsidRDefault="002D640F">
      <w:pPr>
        <w:pStyle w:val="Corpodetexto"/>
        <w:jc w:val="both"/>
        <w:rPr>
          <w:rFonts w:ascii="Arial" w:hAnsi="Arial" w:cs="Arial"/>
          <w:sz w:val="20"/>
          <w:szCs w:val="20"/>
        </w:rPr>
      </w:pPr>
      <w:r w:rsidRPr="00FE102E">
        <w:rPr>
          <w:rFonts w:ascii="Arial" w:hAnsi="Arial" w:cs="Arial"/>
          <w:sz w:val="20"/>
          <w:szCs w:val="20"/>
        </w:rPr>
        <w:t> </w:t>
      </w:r>
    </w:p>
    <w:p w14:paraId="6B011996" w14:textId="77777777" w:rsidR="002D640F" w:rsidRPr="00FE102E" w:rsidRDefault="002D640F">
      <w:pPr>
        <w:pStyle w:val="Corpodetexto"/>
        <w:jc w:val="both"/>
        <w:rPr>
          <w:rFonts w:ascii="Arial" w:hAnsi="Arial" w:cs="Arial"/>
          <w:color w:val="FF0000"/>
          <w:sz w:val="20"/>
          <w:szCs w:val="20"/>
        </w:rPr>
      </w:pPr>
      <w:r w:rsidRPr="00FE102E">
        <w:rPr>
          <w:rFonts w:ascii="Arial" w:hAnsi="Arial" w:cs="Arial"/>
          <w:color w:val="FF0000"/>
          <w:sz w:val="20"/>
          <w:szCs w:val="20"/>
        </w:rPr>
        <w:t>Obs.: A presente declaração é de caráter facultativo, visando somente agilizar os trâmites licitatórios.</w:t>
      </w:r>
    </w:p>
    <w:p w14:paraId="243F801D" w14:textId="77777777" w:rsidR="00F20737" w:rsidRPr="00FE102E" w:rsidRDefault="00F20737">
      <w:pPr>
        <w:pStyle w:val="Corpodetexto"/>
        <w:jc w:val="both"/>
        <w:rPr>
          <w:rFonts w:ascii="Arial" w:hAnsi="Arial" w:cs="Arial"/>
          <w:color w:val="FF0000"/>
          <w:sz w:val="20"/>
          <w:szCs w:val="20"/>
        </w:rPr>
      </w:pPr>
    </w:p>
    <w:p w14:paraId="33228C50" w14:textId="77777777" w:rsidR="00F20737" w:rsidRPr="00FE102E" w:rsidRDefault="00F20737">
      <w:pPr>
        <w:pStyle w:val="Corpodetexto"/>
        <w:jc w:val="both"/>
        <w:rPr>
          <w:rFonts w:ascii="Arial" w:hAnsi="Arial" w:cs="Arial"/>
          <w:color w:val="FF0000"/>
          <w:sz w:val="20"/>
          <w:szCs w:val="20"/>
        </w:rPr>
      </w:pPr>
    </w:p>
    <w:p w14:paraId="4F6DA03E" w14:textId="77777777" w:rsidR="00F20737" w:rsidRPr="00FE102E" w:rsidRDefault="00F20737" w:rsidP="00F20737">
      <w:pPr>
        <w:pStyle w:val="Corpodetexto"/>
        <w:pageBreakBefore/>
        <w:jc w:val="center"/>
        <w:rPr>
          <w:rFonts w:ascii="Arial" w:hAnsi="Arial" w:cs="Arial"/>
          <w:sz w:val="20"/>
          <w:szCs w:val="20"/>
        </w:rPr>
      </w:pPr>
      <w:r w:rsidRPr="00FE102E">
        <w:rPr>
          <w:rFonts w:ascii="Arial" w:hAnsi="Arial" w:cs="Arial"/>
          <w:b/>
          <w:sz w:val="20"/>
          <w:szCs w:val="20"/>
        </w:rPr>
        <w:lastRenderedPageBreak/>
        <w:t>ANEXO XIV</w:t>
      </w:r>
    </w:p>
    <w:p w14:paraId="3BA959CB" w14:textId="77777777" w:rsidR="00F20737" w:rsidRPr="00FE102E" w:rsidRDefault="00F20737">
      <w:pPr>
        <w:pStyle w:val="Corpodetexto"/>
        <w:jc w:val="both"/>
        <w:rPr>
          <w:rFonts w:ascii="Arial" w:hAnsi="Arial" w:cs="Arial"/>
          <w:color w:val="FF0000"/>
          <w:sz w:val="20"/>
          <w:szCs w:val="20"/>
        </w:rPr>
      </w:pPr>
    </w:p>
    <w:p w14:paraId="6AE69078" w14:textId="77777777" w:rsidR="00F20737" w:rsidRPr="00FE102E" w:rsidRDefault="00F20737" w:rsidP="00F20737">
      <w:pPr>
        <w:spacing w:line="360" w:lineRule="auto"/>
        <w:jc w:val="center"/>
        <w:rPr>
          <w:rFonts w:ascii="Arial" w:hAnsi="Arial" w:cs="Arial"/>
          <w:sz w:val="20"/>
          <w:szCs w:val="20"/>
        </w:rPr>
      </w:pPr>
      <w:r w:rsidRPr="00FE102E">
        <w:rPr>
          <w:rFonts w:ascii="Arial" w:hAnsi="Arial" w:cs="Arial"/>
          <w:sz w:val="20"/>
          <w:szCs w:val="20"/>
        </w:rPr>
        <w:t>DECLARAÇÃO QUE O PRAZO MÍNIMO DA GARANTIA DOS SERVIÇOS É DE 5 ANOS</w:t>
      </w:r>
    </w:p>
    <w:p w14:paraId="2A412FA0" w14:textId="77777777" w:rsidR="00F20737" w:rsidRPr="00FE102E" w:rsidRDefault="00F20737" w:rsidP="00F20737">
      <w:pPr>
        <w:spacing w:line="360" w:lineRule="auto"/>
        <w:ind w:left="1134" w:firstLine="426"/>
        <w:jc w:val="both"/>
        <w:rPr>
          <w:rFonts w:ascii="Arial" w:hAnsi="Arial" w:cs="Arial"/>
          <w:sz w:val="20"/>
          <w:szCs w:val="20"/>
        </w:rPr>
      </w:pPr>
    </w:p>
    <w:p w14:paraId="21CCD37C" w14:textId="77777777" w:rsidR="00F20737" w:rsidRPr="00FE102E" w:rsidRDefault="00F20737" w:rsidP="00F20737">
      <w:pPr>
        <w:spacing w:line="360" w:lineRule="auto"/>
        <w:ind w:left="1134" w:firstLine="426"/>
        <w:jc w:val="both"/>
        <w:rPr>
          <w:rFonts w:ascii="Arial" w:hAnsi="Arial" w:cs="Arial"/>
          <w:sz w:val="20"/>
          <w:szCs w:val="20"/>
        </w:rPr>
      </w:pPr>
    </w:p>
    <w:p w14:paraId="49DA0507" w14:textId="77777777" w:rsidR="00F20737" w:rsidRPr="00FE102E" w:rsidRDefault="00F20737" w:rsidP="00F20737">
      <w:pPr>
        <w:spacing w:line="360" w:lineRule="auto"/>
        <w:ind w:firstLine="426"/>
        <w:jc w:val="center"/>
        <w:rPr>
          <w:rFonts w:ascii="Arial" w:hAnsi="Arial" w:cs="Arial"/>
          <w:b/>
          <w:sz w:val="20"/>
          <w:szCs w:val="20"/>
          <w:u w:val="single"/>
        </w:rPr>
      </w:pPr>
      <w:r w:rsidRPr="00FE102E">
        <w:rPr>
          <w:rFonts w:ascii="Arial" w:hAnsi="Arial" w:cs="Arial"/>
          <w:b/>
          <w:sz w:val="20"/>
          <w:szCs w:val="20"/>
          <w:u w:val="single"/>
        </w:rPr>
        <w:t>DECLARAÇÃO</w:t>
      </w:r>
    </w:p>
    <w:p w14:paraId="4BFFB43C" w14:textId="77777777" w:rsidR="00F20737" w:rsidRPr="00FE102E" w:rsidRDefault="00F20737" w:rsidP="00F20737">
      <w:pPr>
        <w:spacing w:line="360" w:lineRule="auto"/>
        <w:ind w:left="1134" w:firstLine="426"/>
        <w:jc w:val="center"/>
        <w:rPr>
          <w:rFonts w:ascii="Arial" w:hAnsi="Arial" w:cs="Arial"/>
          <w:b/>
          <w:sz w:val="20"/>
          <w:szCs w:val="20"/>
          <w:u w:val="single"/>
        </w:rPr>
      </w:pPr>
    </w:p>
    <w:p w14:paraId="2BB241B5" w14:textId="77777777" w:rsidR="00F20737" w:rsidRPr="00FE102E" w:rsidRDefault="00F20737" w:rsidP="00F20737">
      <w:pPr>
        <w:spacing w:line="360" w:lineRule="auto"/>
        <w:ind w:left="1134" w:firstLine="426"/>
        <w:jc w:val="center"/>
        <w:rPr>
          <w:rFonts w:ascii="Arial" w:hAnsi="Arial" w:cs="Arial"/>
          <w:b/>
          <w:sz w:val="20"/>
          <w:szCs w:val="20"/>
          <w:u w:val="single"/>
        </w:rPr>
      </w:pPr>
    </w:p>
    <w:p w14:paraId="708F8369" w14:textId="77777777" w:rsidR="00F20737" w:rsidRPr="00FE102E" w:rsidRDefault="00F20737" w:rsidP="00F20737">
      <w:pPr>
        <w:spacing w:line="360" w:lineRule="auto"/>
        <w:ind w:firstLine="426"/>
        <w:jc w:val="both"/>
        <w:rPr>
          <w:rFonts w:ascii="Arial" w:hAnsi="Arial" w:cs="Arial"/>
          <w:sz w:val="20"/>
          <w:szCs w:val="20"/>
        </w:rPr>
      </w:pPr>
      <w:r w:rsidRPr="00FE102E">
        <w:rPr>
          <w:rFonts w:ascii="Arial" w:hAnsi="Arial" w:cs="Arial"/>
          <w:sz w:val="20"/>
          <w:szCs w:val="20"/>
        </w:rPr>
        <w:t xml:space="preserve">A empresa, por intermédio de seu representante legal Sr. XXXX, DECLARA que após o recebimento definitivo do objeto contratual, por parte do MUNICÍPIO DE ILHOTA, a empresa ficará ainda, responsável pelo prazo de 05 (cinco) anos, por quaisquer defeitos, ainda que resultantes dos materiais empregados quer sejam eles de natureza técnica ou operacional, obrigando-se às suas expensas, a reparações e/ou substituições que se fizerem necessárias para o perfeito cumprimento do contrato. </w:t>
      </w:r>
    </w:p>
    <w:p w14:paraId="4CB137FF" w14:textId="77777777" w:rsidR="00F20737" w:rsidRPr="00FE102E" w:rsidRDefault="00F20737">
      <w:pPr>
        <w:pStyle w:val="Corpodetexto"/>
        <w:jc w:val="both"/>
        <w:rPr>
          <w:rFonts w:ascii="Arial" w:hAnsi="Arial" w:cs="Arial"/>
          <w:sz w:val="20"/>
          <w:szCs w:val="20"/>
        </w:rPr>
      </w:pPr>
    </w:p>
    <w:p w14:paraId="45BE1E5C" w14:textId="77777777" w:rsidR="00543DE5" w:rsidRPr="00FE102E" w:rsidRDefault="00543DE5">
      <w:pPr>
        <w:pStyle w:val="Corpodetexto"/>
        <w:jc w:val="both"/>
        <w:rPr>
          <w:rFonts w:ascii="Arial" w:hAnsi="Arial" w:cs="Arial"/>
          <w:sz w:val="20"/>
          <w:szCs w:val="20"/>
        </w:rPr>
      </w:pPr>
    </w:p>
    <w:p w14:paraId="299F7867" w14:textId="77777777" w:rsidR="00543DE5" w:rsidRPr="00FE102E" w:rsidRDefault="00543DE5">
      <w:pPr>
        <w:pStyle w:val="Corpodetexto"/>
        <w:jc w:val="both"/>
        <w:rPr>
          <w:rFonts w:ascii="Arial" w:hAnsi="Arial" w:cs="Arial"/>
          <w:sz w:val="20"/>
          <w:szCs w:val="20"/>
        </w:rPr>
      </w:pPr>
    </w:p>
    <w:p w14:paraId="65DADE1C" w14:textId="77777777" w:rsidR="00543DE5" w:rsidRPr="00FE102E" w:rsidRDefault="00543DE5" w:rsidP="00543DE5">
      <w:pPr>
        <w:pStyle w:val="Corpodetexto"/>
        <w:jc w:val="both"/>
        <w:rPr>
          <w:rFonts w:ascii="Arial" w:hAnsi="Arial" w:cs="Arial"/>
          <w:sz w:val="20"/>
          <w:szCs w:val="20"/>
        </w:rPr>
      </w:pPr>
    </w:p>
    <w:p w14:paraId="1887B815" w14:textId="5A479533" w:rsidR="00543DE5" w:rsidRPr="00FE102E" w:rsidRDefault="00885CF7" w:rsidP="00543DE5">
      <w:pPr>
        <w:pStyle w:val="Corpodetexto"/>
        <w:jc w:val="both"/>
        <w:rPr>
          <w:rFonts w:ascii="Arial" w:hAnsi="Arial" w:cs="Arial"/>
          <w:sz w:val="20"/>
          <w:szCs w:val="20"/>
        </w:rPr>
      </w:pPr>
      <w:r>
        <w:rPr>
          <w:rFonts w:ascii="Arial" w:hAnsi="Arial" w:cs="Arial"/>
          <w:sz w:val="20"/>
          <w:szCs w:val="20"/>
        </w:rPr>
        <w:t xml:space="preserve">Ilhota (SC), de </w:t>
      </w:r>
      <w:proofErr w:type="spellStart"/>
      <w:r>
        <w:rPr>
          <w:rFonts w:ascii="Arial" w:hAnsi="Arial" w:cs="Arial"/>
          <w:sz w:val="20"/>
          <w:szCs w:val="20"/>
        </w:rPr>
        <w:t>xx</w:t>
      </w:r>
      <w:proofErr w:type="spellEnd"/>
      <w:r>
        <w:rPr>
          <w:rFonts w:ascii="Arial" w:hAnsi="Arial" w:cs="Arial"/>
          <w:sz w:val="20"/>
          <w:szCs w:val="20"/>
        </w:rPr>
        <w:t xml:space="preserve"> de </w:t>
      </w:r>
      <w:proofErr w:type="spellStart"/>
      <w:r>
        <w:rPr>
          <w:rFonts w:ascii="Arial" w:hAnsi="Arial" w:cs="Arial"/>
          <w:sz w:val="20"/>
          <w:szCs w:val="20"/>
        </w:rPr>
        <w:t>xxx</w:t>
      </w:r>
      <w:proofErr w:type="spellEnd"/>
      <w:r>
        <w:rPr>
          <w:rFonts w:ascii="Arial" w:hAnsi="Arial" w:cs="Arial"/>
          <w:sz w:val="20"/>
          <w:szCs w:val="20"/>
        </w:rPr>
        <w:t xml:space="preserve"> de 202</w:t>
      </w:r>
      <w:r w:rsidR="00054A45">
        <w:rPr>
          <w:rFonts w:ascii="Arial" w:hAnsi="Arial" w:cs="Arial"/>
          <w:sz w:val="20"/>
          <w:szCs w:val="20"/>
          <w:lang w:val="pt-BR"/>
        </w:rPr>
        <w:t>4</w:t>
      </w:r>
      <w:r w:rsidR="00543DE5" w:rsidRPr="00FE102E">
        <w:rPr>
          <w:rFonts w:ascii="Arial" w:hAnsi="Arial" w:cs="Arial"/>
          <w:sz w:val="20"/>
          <w:szCs w:val="20"/>
        </w:rPr>
        <w:t>.</w:t>
      </w:r>
    </w:p>
    <w:p w14:paraId="29ADC44A" w14:textId="77777777" w:rsidR="00543DE5" w:rsidRPr="00FE102E" w:rsidRDefault="00543DE5" w:rsidP="00543DE5">
      <w:pPr>
        <w:pStyle w:val="Corpodetexto"/>
        <w:jc w:val="both"/>
        <w:rPr>
          <w:rFonts w:ascii="Arial" w:hAnsi="Arial" w:cs="Arial"/>
          <w:sz w:val="20"/>
          <w:szCs w:val="20"/>
        </w:rPr>
      </w:pPr>
      <w:r w:rsidRPr="00FE102E">
        <w:rPr>
          <w:rFonts w:ascii="Arial" w:hAnsi="Arial" w:cs="Arial"/>
          <w:sz w:val="20"/>
          <w:szCs w:val="20"/>
        </w:rPr>
        <w:t> </w:t>
      </w:r>
    </w:p>
    <w:p w14:paraId="0A500960" w14:textId="77777777" w:rsidR="00543DE5" w:rsidRPr="00FE102E" w:rsidRDefault="00543DE5" w:rsidP="00543DE5">
      <w:pPr>
        <w:pStyle w:val="Corpodetexto"/>
        <w:jc w:val="both"/>
        <w:rPr>
          <w:rFonts w:ascii="Arial" w:hAnsi="Arial" w:cs="Arial"/>
          <w:sz w:val="20"/>
          <w:szCs w:val="20"/>
        </w:rPr>
      </w:pPr>
      <w:r w:rsidRPr="00FE102E">
        <w:rPr>
          <w:rFonts w:ascii="Arial" w:hAnsi="Arial" w:cs="Arial"/>
          <w:sz w:val="20"/>
          <w:szCs w:val="20"/>
        </w:rPr>
        <w:t> </w:t>
      </w:r>
    </w:p>
    <w:p w14:paraId="3B846E15" w14:textId="77777777" w:rsidR="00543DE5" w:rsidRPr="00FE102E" w:rsidRDefault="00543DE5" w:rsidP="00543DE5">
      <w:pPr>
        <w:pStyle w:val="Corpodetexto"/>
        <w:jc w:val="both"/>
        <w:rPr>
          <w:rFonts w:ascii="Arial" w:hAnsi="Arial" w:cs="Arial"/>
          <w:sz w:val="20"/>
          <w:szCs w:val="20"/>
        </w:rPr>
      </w:pPr>
      <w:r w:rsidRPr="00FE102E">
        <w:rPr>
          <w:rFonts w:ascii="Arial" w:hAnsi="Arial" w:cs="Arial"/>
          <w:sz w:val="20"/>
          <w:szCs w:val="20"/>
        </w:rPr>
        <w:t> </w:t>
      </w:r>
    </w:p>
    <w:p w14:paraId="627FFD09" w14:textId="77777777" w:rsidR="00543DE5" w:rsidRPr="00FE102E" w:rsidRDefault="00543DE5" w:rsidP="00543DE5">
      <w:pPr>
        <w:pStyle w:val="Corpodetexto"/>
        <w:jc w:val="center"/>
        <w:rPr>
          <w:rFonts w:ascii="Arial" w:hAnsi="Arial" w:cs="Arial"/>
          <w:sz w:val="20"/>
          <w:szCs w:val="20"/>
        </w:rPr>
      </w:pPr>
      <w:r w:rsidRPr="00FE102E">
        <w:rPr>
          <w:rFonts w:ascii="Arial" w:hAnsi="Arial" w:cs="Arial"/>
          <w:sz w:val="20"/>
          <w:szCs w:val="20"/>
        </w:rPr>
        <w:t>_____________________________</w:t>
      </w:r>
    </w:p>
    <w:p w14:paraId="631B2134" w14:textId="77777777" w:rsidR="00543DE5" w:rsidRPr="00FE102E" w:rsidRDefault="00543DE5" w:rsidP="00543DE5">
      <w:pPr>
        <w:pStyle w:val="Corpodetexto"/>
        <w:jc w:val="center"/>
        <w:rPr>
          <w:rFonts w:ascii="Arial" w:hAnsi="Arial" w:cs="Arial"/>
          <w:sz w:val="20"/>
          <w:szCs w:val="20"/>
        </w:rPr>
      </w:pPr>
      <w:r w:rsidRPr="00FE102E">
        <w:rPr>
          <w:rFonts w:ascii="Arial" w:hAnsi="Arial" w:cs="Arial"/>
          <w:sz w:val="20"/>
          <w:szCs w:val="20"/>
        </w:rPr>
        <w:t>(Nome e assinatura do responsável legal pela empresa)</w:t>
      </w:r>
    </w:p>
    <w:p w14:paraId="22D5A70D" w14:textId="77777777" w:rsidR="00543DE5" w:rsidRPr="00FE102E" w:rsidRDefault="00543DE5">
      <w:pPr>
        <w:pStyle w:val="Corpodetexto"/>
        <w:jc w:val="both"/>
        <w:rPr>
          <w:rFonts w:ascii="Arial" w:hAnsi="Arial" w:cs="Arial"/>
          <w:sz w:val="20"/>
          <w:szCs w:val="20"/>
        </w:rPr>
      </w:pPr>
    </w:p>
    <w:sectPr w:rsidR="00543DE5" w:rsidRPr="00FE102E" w:rsidSect="00272236">
      <w:headerReference w:type="default" r:id="rId27"/>
      <w:pgSz w:w="11906" w:h="16838"/>
      <w:pgMar w:top="1562" w:right="1134" w:bottom="1134" w:left="1134" w:header="2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917B" w14:textId="77777777" w:rsidR="00786837" w:rsidRDefault="00786837">
      <w:pPr>
        <w:rPr>
          <w:rFonts w:hint="eastAsia"/>
        </w:rPr>
      </w:pPr>
      <w:r>
        <w:separator/>
      </w:r>
    </w:p>
  </w:endnote>
  <w:endnote w:type="continuationSeparator" w:id="0">
    <w:p w14:paraId="443AFC3B" w14:textId="77777777" w:rsidR="00786837" w:rsidRDefault="007868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6B6C" w14:textId="77777777" w:rsidR="00786837" w:rsidRDefault="00786837">
      <w:pPr>
        <w:rPr>
          <w:rFonts w:hint="eastAsia"/>
        </w:rPr>
      </w:pPr>
      <w:r>
        <w:separator/>
      </w:r>
    </w:p>
  </w:footnote>
  <w:footnote w:type="continuationSeparator" w:id="0">
    <w:p w14:paraId="65FEBAA6" w14:textId="77777777" w:rsidR="00786837" w:rsidRDefault="007868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5390" w14:textId="4D8A8B5C" w:rsidR="00FB5397" w:rsidRPr="00272236" w:rsidRDefault="00272236" w:rsidP="00272236">
    <w:pPr>
      <w:pStyle w:val="Cabealho"/>
      <w:rPr>
        <w:rFonts w:hint="eastAsia"/>
      </w:rPr>
    </w:pPr>
    <w:r w:rsidRPr="00272236">
      <w:rPr>
        <w:noProof/>
      </w:rPr>
      <w:drawing>
        <wp:inline distT="0" distB="0" distL="0" distR="0" wp14:anchorId="5711258F" wp14:editId="6F9F40A1">
          <wp:extent cx="6120130" cy="907415"/>
          <wp:effectExtent l="0" t="0" r="0" b="6985"/>
          <wp:docPr id="149447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97070" name=""/>
                  <pic:cNvPicPr/>
                </pic:nvPicPr>
                <pic:blipFill>
                  <a:blip r:embed="rId1"/>
                  <a:stretch>
                    <a:fillRect/>
                  </a:stretch>
                </pic:blipFill>
                <pic:spPr>
                  <a:xfrm>
                    <a:off x="0" y="0"/>
                    <a:ext cx="6120130" cy="907415"/>
                  </a:xfrm>
                  <a:prstGeom prst="rect">
                    <a:avLst/>
                  </a:prstGeom>
                </pic:spPr>
              </pic:pic>
            </a:graphicData>
          </a:graphic>
        </wp:inline>
      </w:drawing>
    </w:r>
    <w:r w:rsidR="00FB5397" w:rsidRPr="0027223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46F97AA0"/>
    <w:multiLevelType w:val="multilevel"/>
    <w:tmpl w:val="B0949E28"/>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5" w15:restartNumberingAfterBreak="0">
    <w:nsid w:val="67061AE2"/>
    <w:multiLevelType w:val="hybridMultilevel"/>
    <w:tmpl w:val="249243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4053371"/>
    <w:multiLevelType w:val="multilevel"/>
    <w:tmpl w:val="65668A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4903977">
    <w:abstractNumId w:val="0"/>
  </w:num>
  <w:num w:numId="2" w16cid:durableId="1072581039">
    <w:abstractNumId w:val="1"/>
  </w:num>
  <w:num w:numId="3" w16cid:durableId="477452761">
    <w:abstractNumId w:val="2"/>
  </w:num>
  <w:num w:numId="4" w16cid:durableId="90245827">
    <w:abstractNumId w:val="3"/>
  </w:num>
  <w:num w:numId="5" w16cid:durableId="1164124623">
    <w:abstractNumId w:val="5"/>
  </w:num>
  <w:num w:numId="6" w16cid:durableId="2051488413">
    <w:abstractNumId w:val="4"/>
  </w:num>
  <w:num w:numId="7" w16cid:durableId="1135830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E8"/>
    <w:rsid w:val="00005D6B"/>
    <w:rsid w:val="00006458"/>
    <w:rsid w:val="00016E86"/>
    <w:rsid w:val="000215D9"/>
    <w:rsid w:val="0004053C"/>
    <w:rsid w:val="00040A6D"/>
    <w:rsid w:val="00044F17"/>
    <w:rsid w:val="00052E8B"/>
    <w:rsid w:val="00054A45"/>
    <w:rsid w:val="0006274F"/>
    <w:rsid w:val="00063C1A"/>
    <w:rsid w:val="00064B07"/>
    <w:rsid w:val="00077B9A"/>
    <w:rsid w:val="00080D16"/>
    <w:rsid w:val="00081EE8"/>
    <w:rsid w:val="00086BC9"/>
    <w:rsid w:val="00087B78"/>
    <w:rsid w:val="000A0636"/>
    <w:rsid w:val="000A3975"/>
    <w:rsid w:val="000B5A4E"/>
    <w:rsid w:val="000C758D"/>
    <w:rsid w:val="000D13D3"/>
    <w:rsid w:val="000D73FA"/>
    <w:rsid w:val="000D7E9C"/>
    <w:rsid w:val="000E43DF"/>
    <w:rsid w:val="000F6A6D"/>
    <w:rsid w:val="00100FE5"/>
    <w:rsid w:val="00101134"/>
    <w:rsid w:val="00110F66"/>
    <w:rsid w:val="00116D00"/>
    <w:rsid w:val="00117F50"/>
    <w:rsid w:val="00120CCA"/>
    <w:rsid w:val="00130917"/>
    <w:rsid w:val="00133A62"/>
    <w:rsid w:val="001362E7"/>
    <w:rsid w:val="00137707"/>
    <w:rsid w:val="0014720D"/>
    <w:rsid w:val="00154B27"/>
    <w:rsid w:val="001550E1"/>
    <w:rsid w:val="00155FA4"/>
    <w:rsid w:val="0016650B"/>
    <w:rsid w:val="00172DFC"/>
    <w:rsid w:val="00192475"/>
    <w:rsid w:val="001B629E"/>
    <w:rsid w:val="001B771B"/>
    <w:rsid w:val="001D33E8"/>
    <w:rsid w:val="001D6054"/>
    <w:rsid w:val="001D691E"/>
    <w:rsid w:val="001D7C1B"/>
    <w:rsid w:val="00202E3F"/>
    <w:rsid w:val="002047CD"/>
    <w:rsid w:val="00215AA0"/>
    <w:rsid w:val="00222484"/>
    <w:rsid w:val="002224F3"/>
    <w:rsid w:val="00224D01"/>
    <w:rsid w:val="002330BA"/>
    <w:rsid w:val="00235CA2"/>
    <w:rsid w:val="00255C11"/>
    <w:rsid w:val="002646D8"/>
    <w:rsid w:val="002661F2"/>
    <w:rsid w:val="00272236"/>
    <w:rsid w:val="0028681B"/>
    <w:rsid w:val="002A42FB"/>
    <w:rsid w:val="002C6481"/>
    <w:rsid w:val="002D640F"/>
    <w:rsid w:val="002D6412"/>
    <w:rsid w:val="002E0ECF"/>
    <w:rsid w:val="002E75AE"/>
    <w:rsid w:val="002F1170"/>
    <w:rsid w:val="002F1D9B"/>
    <w:rsid w:val="00304415"/>
    <w:rsid w:val="003216AC"/>
    <w:rsid w:val="003275F1"/>
    <w:rsid w:val="0033267E"/>
    <w:rsid w:val="00347A4C"/>
    <w:rsid w:val="0035207A"/>
    <w:rsid w:val="00356FEA"/>
    <w:rsid w:val="00362E1E"/>
    <w:rsid w:val="00367676"/>
    <w:rsid w:val="0037742C"/>
    <w:rsid w:val="003903C8"/>
    <w:rsid w:val="0039086A"/>
    <w:rsid w:val="0039173F"/>
    <w:rsid w:val="003A116C"/>
    <w:rsid w:val="003A1A04"/>
    <w:rsid w:val="003B0C48"/>
    <w:rsid w:val="003C0817"/>
    <w:rsid w:val="003D4444"/>
    <w:rsid w:val="003E09B4"/>
    <w:rsid w:val="003E42C6"/>
    <w:rsid w:val="003F644F"/>
    <w:rsid w:val="00403B55"/>
    <w:rsid w:val="00411545"/>
    <w:rsid w:val="00413910"/>
    <w:rsid w:val="00416AA3"/>
    <w:rsid w:val="00422655"/>
    <w:rsid w:val="00422BC6"/>
    <w:rsid w:val="00437062"/>
    <w:rsid w:val="004528F6"/>
    <w:rsid w:val="00484FD0"/>
    <w:rsid w:val="00494BD0"/>
    <w:rsid w:val="004C0F6B"/>
    <w:rsid w:val="004C7249"/>
    <w:rsid w:val="004C7723"/>
    <w:rsid w:val="004F6A62"/>
    <w:rsid w:val="005015EA"/>
    <w:rsid w:val="00516219"/>
    <w:rsid w:val="00516328"/>
    <w:rsid w:val="00532A91"/>
    <w:rsid w:val="0053709E"/>
    <w:rsid w:val="0053774A"/>
    <w:rsid w:val="00543DE5"/>
    <w:rsid w:val="00544DDA"/>
    <w:rsid w:val="00565190"/>
    <w:rsid w:val="005656F2"/>
    <w:rsid w:val="00572231"/>
    <w:rsid w:val="00572A61"/>
    <w:rsid w:val="00580234"/>
    <w:rsid w:val="005B4480"/>
    <w:rsid w:val="005C0B0D"/>
    <w:rsid w:val="005C6F66"/>
    <w:rsid w:val="005D3261"/>
    <w:rsid w:val="005D4F03"/>
    <w:rsid w:val="005E0EC1"/>
    <w:rsid w:val="005E25A1"/>
    <w:rsid w:val="00630306"/>
    <w:rsid w:val="00636CB2"/>
    <w:rsid w:val="00677BF6"/>
    <w:rsid w:val="00683F06"/>
    <w:rsid w:val="00687D32"/>
    <w:rsid w:val="00690FA9"/>
    <w:rsid w:val="00697AF2"/>
    <w:rsid w:val="006B1FA5"/>
    <w:rsid w:val="006C0CCA"/>
    <w:rsid w:val="006C3524"/>
    <w:rsid w:val="006C7AF2"/>
    <w:rsid w:val="006D3AD4"/>
    <w:rsid w:val="006D4F3A"/>
    <w:rsid w:val="006E53CA"/>
    <w:rsid w:val="0070012A"/>
    <w:rsid w:val="00717E23"/>
    <w:rsid w:val="007215D6"/>
    <w:rsid w:val="0072668E"/>
    <w:rsid w:val="007342E6"/>
    <w:rsid w:val="0074081D"/>
    <w:rsid w:val="00751517"/>
    <w:rsid w:val="00761812"/>
    <w:rsid w:val="00761A06"/>
    <w:rsid w:val="007706C0"/>
    <w:rsid w:val="007709F6"/>
    <w:rsid w:val="00772081"/>
    <w:rsid w:val="00784148"/>
    <w:rsid w:val="00786837"/>
    <w:rsid w:val="007878A0"/>
    <w:rsid w:val="00791208"/>
    <w:rsid w:val="00793303"/>
    <w:rsid w:val="007A22F8"/>
    <w:rsid w:val="007A2E8F"/>
    <w:rsid w:val="007B0B36"/>
    <w:rsid w:val="007C0BF9"/>
    <w:rsid w:val="007C6B92"/>
    <w:rsid w:val="007D19BD"/>
    <w:rsid w:val="007D42A3"/>
    <w:rsid w:val="007E1EB0"/>
    <w:rsid w:val="007E4A24"/>
    <w:rsid w:val="007F5877"/>
    <w:rsid w:val="007F7ED0"/>
    <w:rsid w:val="00801373"/>
    <w:rsid w:val="00810744"/>
    <w:rsid w:val="00810A47"/>
    <w:rsid w:val="008368DB"/>
    <w:rsid w:val="00845F42"/>
    <w:rsid w:val="00854105"/>
    <w:rsid w:val="00870ACA"/>
    <w:rsid w:val="00871525"/>
    <w:rsid w:val="00875110"/>
    <w:rsid w:val="0087674B"/>
    <w:rsid w:val="00885CF7"/>
    <w:rsid w:val="008925A2"/>
    <w:rsid w:val="00893E7B"/>
    <w:rsid w:val="008B3B6F"/>
    <w:rsid w:val="008B5EF3"/>
    <w:rsid w:val="008C27BA"/>
    <w:rsid w:val="008D3231"/>
    <w:rsid w:val="008D7047"/>
    <w:rsid w:val="008E2576"/>
    <w:rsid w:val="008E5F48"/>
    <w:rsid w:val="008F24A5"/>
    <w:rsid w:val="008F3077"/>
    <w:rsid w:val="008F4E8C"/>
    <w:rsid w:val="0090179B"/>
    <w:rsid w:val="00903F8C"/>
    <w:rsid w:val="00921860"/>
    <w:rsid w:val="00926804"/>
    <w:rsid w:val="0093279A"/>
    <w:rsid w:val="00941395"/>
    <w:rsid w:val="00947435"/>
    <w:rsid w:val="00947B0E"/>
    <w:rsid w:val="00953303"/>
    <w:rsid w:val="00972EF4"/>
    <w:rsid w:val="00993E75"/>
    <w:rsid w:val="009B6A5B"/>
    <w:rsid w:val="009C3944"/>
    <w:rsid w:val="009D2F14"/>
    <w:rsid w:val="009D687A"/>
    <w:rsid w:val="009E3ECC"/>
    <w:rsid w:val="009E6C39"/>
    <w:rsid w:val="00A05A3A"/>
    <w:rsid w:val="00A14207"/>
    <w:rsid w:val="00A22BF0"/>
    <w:rsid w:val="00A277D3"/>
    <w:rsid w:val="00A307F3"/>
    <w:rsid w:val="00A3406A"/>
    <w:rsid w:val="00A4788A"/>
    <w:rsid w:val="00A72471"/>
    <w:rsid w:val="00A829F4"/>
    <w:rsid w:val="00A90856"/>
    <w:rsid w:val="00A94332"/>
    <w:rsid w:val="00A971B5"/>
    <w:rsid w:val="00AA7293"/>
    <w:rsid w:val="00AD2A9C"/>
    <w:rsid w:val="00AE053B"/>
    <w:rsid w:val="00B072D7"/>
    <w:rsid w:val="00B1673D"/>
    <w:rsid w:val="00B23BB1"/>
    <w:rsid w:val="00B27100"/>
    <w:rsid w:val="00B428CA"/>
    <w:rsid w:val="00B57B69"/>
    <w:rsid w:val="00B602BC"/>
    <w:rsid w:val="00B6080D"/>
    <w:rsid w:val="00B613C7"/>
    <w:rsid w:val="00B84A65"/>
    <w:rsid w:val="00B9162C"/>
    <w:rsid w:val="00B945F2"/>
    <w:rsid w:val="00BA289E"/>
    <w:rsid w:val="00BB0724"/>
    <w:rsid w:val="00BB3825"/>
    <w:rsid w:val="00BE4011"/>
    <w:rsid w:val="00BE4259"/>
    <w:rsid w:val="00BE47AC"/>
    <w:rsid w:val="00BF0C8E"/>
    <w:rsid w:val="00BF28B2"/>
    <w:rsid w:val="00BF55F8"/>
    <w:rsid w:val="00BF78E8"/>
    <w:rsid w:val="00C00130"/>
    <w:rsid w:val="00C05BB8"/>
    <w:rsid w:val="00C07C96"/>
    <w:rsid w:val="00C118E3"/>
    <w:rsid w:val="00C42D48"/>
    <w:rsid w:val="00C4363B"/>
    <w:rsid w:val="00C5419A"/>
    <w:rsid w:val="00C559A0"/>
    <w:rsid w:val="00C67632"/>
    <w:rsid w:val="00C82FC3"/>
    <w:rsid w:val="00CA4A94"/>
    <w:rsid w:val="00CA5FF2"/>
    <w:rsid w:val="00CC0B46"/>
    <w:rsid w:val="00CC2968"/>
    <w:rsid w:val="00CC3D9D"/>
    <w:rsid w:val="00CD314E"/>
    <w:rsid w:val="00CE2AD0"/>
    <w:rsid w:val="00D1574B"/>
    <w:rsid w:val="00D15A9E"/>
    <w:rsid w:val="00D171AE"/>
    <w:rsid w:val="00D26459"/>
    <w:rsid w:val="00D26E5B"/>
    <w:rsid w:val="00D27167"/>
    <w:rsid w:val="00D31FBE"/>
    <w:rsid w:val="00D3455A"/>
    <w:rsid w:val="00D40F9F"/>
    <w:rsid w:val="00D50D25"/>
    <w:rsid w:val="00D5184C"/>
    <w:rsid w:val="00D668FE"/>
    <w:rsid w:val="00D8175A"/>
    <w:rsid w:val="00D84CD2"/>
    <w:rsid w:val="00D97198"/>
    <w:rsid w:val="00DB66A5"/>
    <w:rsid w:val="00DB7B6E"/>
    <w:rsid w:val="00DC3E82"/>
    <w:rsid w:val="00DD028A"/>
    <w:rsid w:val="00DD1DFB"/>
    <w:rsid w:val="00DF165C"/>
    <w:rsid w:val="00E0796D"/>
    <w:rsid w:val="00E10F09"/>
    <w:rsid w:val="00E40BF2"/>
    <w:rsid w:val="00E648DB"/>
    <w:rsid w:val="00E97629"/>
    <w:rsid w:val="00EA0ACE"/>
    <w:rsid w:val="00EA1B2F"/>
    <w:rsid w:val="00ED1BCF"/>
    <w:rsid w:val="00EE66B0"/>
    <w:rsid w:val="00EE7C0E"/>
    <w:rsid w:val="00EF3106"/>
    <w:rsid w:val="00EF38E2"/>
    <w:rsid w:val="00EF6BEC"/>
    <w:rsid w:val="00F02EF4"/>
    <w:rsid w:val="00F04517"/>
    <w:rsid w:val="00F101A9"/>
    <w:rsid w:val="00F12640"/>
    <w:rsid w:val="00F1524F"/>
    <w:rsid w:val="00F20737"/>
    <w:rsid w:val="00F208B2"/>
    <w:rsid w:val="00F22D7D"/>
    <w:rsid w:val="00F23191"/>
    <w:rsid w:val="00F27C4E"/>
    <w:rsid w:val="00F3130C"/>
    <w:rsid w:val="00F31BA9"/>
    <w:rsid w:val="00F347B9"/>
    <w:rsid w:val="00F42575"/>
    <w:rsid w:val="00F45E55"/>
    <w:rsid w:val="00F51EC4"/>
    <w:rsid w:val="00F52B7C"/>
    <w:rsid w:val="00F56A2A"/>
    <w:rsid w:val="00F602A3"/>
    <w:rsid w:val="00F63FCD"/>
    <w:rsid w:val="00F80B34"/>
    <w:rsid w:val="00F80D5D"/>
    <w:rsid w:val="00F82921"/>
    <w:rsid w:val="00F85598"/>
    <w:rsid w:val="00F90217"/>
    <w:rsid w:val="00F915E8"/>
    <w:rsid w:val="00F92639"/>
    <w:rsid w:val="00F979C3"/>
    <w:rsid w:val="00FB0679"/>
    <w:rsid w:val="00FB0E70"/>
    <w:rsid w:val="00FB5397"/>
    <w:rsid w:val="00FB75B1"/>
    <w:rsid w:val="00FD72AB"/>
    <w:rsid w:val="00FE102E"/>
    <w:rsid w:val="00FE3C4F"/>
    <w:rsid w:val="00FF6C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4429DA"/>
  <w15:chartTrackingRefBased/>
  <w15:docId w15:val="{37FA8F18-CFBE-4BEC-967C-46E1AAE5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hAnsi="Liberation Serif" w:cs="Mangal"/>
      <w:kern w:val="1"/>
      <w:sz w:val="24"/>
      <w:szCs w:val="24"/>
      <w:lang w:eastAsia="zh-CN" w:bidi="hi-IN"/>
    </w:rPr>
  </w:style>
  <w:style w:type="paragraph" w:styleId="Ttulo1">
    <w:name w:val="heading 1"/>
    <w:basedOn w:val="Heading"/>
    <w:next w:val="Corpodetexto"/>
    <w:qFormat/>
    <w:pPr>
      <w:numPr>
        <w:numId w:val="1"/>
      </w:numPr>
      <w:outlineLvl w:val="0"/>
    </w:pPr>
    <w:rPr>
      <w:b/>
      <w:bCs/>
      <w:sz w:val="36"/>
      <w:szCs w:val="36"/>
    </w:rPr>
  </w:style>
  <w:style w:type="paragraph" w:styleId="Ttulo2">
    <w:name w:val="heading 2"/>
    <w:basedOn w:val="Heading"/>
    <w:next w:val="Corpodetexto"/>
    <w:qFormat/>
    <w:pPr>
      <w:numPr>
        <w:ilvl w:val="1"/>
        <w:numId w:val="1"/>
      </w:num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pPr>
      <w:spacing w:after="140" w:line="288" w:lineRule="auto"/>
    </w:pPr>
    <w:rPr>
      <w:lang w:val="x-none"/>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bealho">
    <w:name w:val="header"/>
    <w:basedOn w:val="Normal"/>
    <w:pPr>
      <w:suppressLineNumbers/>
      <w:tabs>
        <w:tab w:val="center" w:pos="4819"/>
        <w:tab w:val="right" w:pos="9638"/>
      </w:tabs>
    </w:pPr>
  </w:style>
  <w:style w:type="paragraph" w:customStyle="1" w:styleId="TextosemFormatao1">
    <w:name w:val="Texto sem Formatação1"/>
    <w:basedOn w:val="Normal"/>
    <w:rPr>
      <w:rFonts w:ascii="Courier New" w:eastAsia="Times New Roman" w:hAnsi="Courier New" w:cs="Courier New"/>
      <w:sz w:val="20"/>
      <w:szCs w:val="20"/>
    </w:rPr>
  </w:style>
  <w:style w:type="paragraph" w:styleId="Rodap">
    <w:name w:val="footer"/>
    <w:basedOn w:val="Normal"/>
    <w:pPr>
      <w:suppressLineNumbers/>
      <w:tabs>
        <w:tab w:val="center" w:pos="4819"/>
        <w:tab w:val="right" w:pos="9638"/>
      </w:tabs>
    </w:pPr>
  </w:style>
  <w:style w:type="paragraph" w:styleId="Subttulo">
    <w:name w:val="Subtitle"/>
    <w:basedOn w:val="Ttulo"/>
    <w:next w:val="Corpodetexto"/>
    <w:qFormat/>
    <w:pPr>
      <w:jc w:val="center"/>
    </w:pPr>
    <w:rPr>
      <w:i/>
      <w:iCs/>
    </w:rPr>
  </w:style>
  <w:style w:type="paragraph" w:styleId="Ttulo">
    <w:name w:val="Title"/>
    <w:basedOn w:val="Normal"/>
    <w:next w:val="Corpodetexto"/>
    <w:qFormat/>
    <w:pPr>
      <w:keepNext/>
      <w:spacing w:before="240" w:after="120"/>
    </w:pPr>
    <w:rPr>
      <w:rFonts w:ascii="Arial" w:eastAsia="Microsoft YaHei" w:hAnsi="Arial"/>
      <w:sz w:val="28"/>
      <w:szCs w:val="28"/>
    </w:rPr>
  </w:style>
  <w:style w:type="paragraph" w:customStyle="1" w:styleId="Quotations">
    <w:name w:val="Quotations"/>
    <w:basedOn w:val="Normal"/>
    <w:pPr>
      <w:spacing w:after="283"/>
      <w:ind w:left="567" w:right="567"/>
    </w:pPr>
  </w:style>
  <w:style w:type="paragraph" w:customStyle="1" w:styleId="Standard">
    <w:name w:val="Standard"/>
    <w:rsid w:val="002F1170"/>
    <w:pPr>
      <w:suppressAutoHyphens/>
      <w:autoSpaceDN w:val="0"/>
      <w:textAlignment w:val="baseline"/>
    </w:pPr>
    <w:rPr>
      <w:kern w:val="3"/>
      <w:sz w:val="24"/>
      <w:szCs w:val="24"/>
      <w:lang w:eastAsia="zh-CN"/>
    </w:rPr>
  </w:style>
  <w:style w:type="paragraph" w:styleId="Textodebalo">
    <w:name w:val="Balloon Text"/>
    <w:basedOn w:val="Normal"/>
    <w:link w:val="TextodebaloChar"/>
    <w:uiPriority w:val="99"/>
    <w:semiHidden/>
    <w:unhideWhenUsed/>
    <w:rsid w:val="00F45E55"/>
    <w:rPr>
      <w:rFonts w:ascii="Tahoma" w:hAnsi="Tahoma"/>
      <w:sz w:val="16"/>
      <w:szCs w:val="14"/>
      <w:lang w:val="x-none"/>
    </w:rPr>
  </w:style>
  <w:style w:type="character" w:customStyle="1" w:styleId="TextodebaloChar">
    <w:name w:val="Texto de balão Char"/>
    <w:link w:val="Textodebalo"/>
    <w:uiPriority w:val="99"/>
    <w:semiHidden/>
    <w:rsid w:val="00F45E55"/>
    <w:rPr>
      <w:rFonts w:ascii="Tahoma" w:eastAsia="SimSun" w:hAnsi="Tahoma" w:cs="Mangal"/>
      <w:kern w:val="1"/>
      <w:sz w:val="16"/>
      <w:szCs w:val="14"/>
      <w:lang w:eastAsia="zh-CN" w:bidi="hi-IN"/>
    </w:rPr>
  </w:style>
  <w:style w:type="paragraph" w:customStyle="1" w:styleId="TextBody">
    <w:name w:val="Text Body"/>
    <w:basedOn w:val="Normal"/>
    <w:uiPriority w:val="99"/>
    <w:rsid w:val="001B629E"/>
    <w:pPr>
      <w:widowControl/>
      <w:suppressAutoHyphens w:val="0"/>
      <w:autoSpaceDE w:val="0"/>
      <w:autoSpaceDN w:val="0"/>
      <w:adjustRightInd w:val="0"/>
      <w:spacing w:after="140" w:line="288" w:lineRule="auto"/>
    </w:pPr>
    <w:rPr>
      <w:rFonts w:eastAsia="Times New Roman" w:cs="Times New Roman"/>
      <w:kern w:val="0"/>
      <w:lang w:eastAsia="pt-BR" w:bidi="ar-SA"/>
    </w:rPr>
  </w:style>
  <w:style w:type="character" w:styleId="HiperlinkVisitado">
    <w:name w:val="FollowedHyperlink"/>
    <w:uiPriority w:val="99"/>
    <w:semiHidden/>
    <w:unhideWhenUsed/>
    <w:rsid w:val="000C758D"/>
    <w:rPr>
      <w:color w:val="800080"/>
      <w:u w:val="single"/>
    </w:rPr>
  </w:style>
  <w:style w:type="character" w:customStyle="1" w:styleId="CorpodetextoChar">
    <w:name w:val="Corpo de texto Char"/>
    <w:link w:val="Corpodetexto"/>
    <w:rsid w:val="00005D6B"/>
    <w:rPr>
      <w:rFonts w:ascii="Liberation Serif" w:eastAsia="SimSun" w:hAnsi="Liberation Serif" w:cs="Mangal"/>
      <w:kern w:val="1"/>
      <w:sz w:val="24"/>
      <w:szCs w:val="24"/>
      <w:lang w:eastAsia="zh-CN" w:bidi="hi-IN"/>
    </w:rPr>
  </w:style>
  <w:style w:type="paragraph" w:customStyle="1" w:styleId="Contedodatabela">
    <w:name w:val="Conteúdo da tabela"/>
    <w:basedOn w:val="Normal"/>
    <w:rsid w:val="00FB0679"/>
    <w:pPr>
      <w:suppressLineNumbers/>
    </w:pPr>
    <w:rPr>
      <w:kern w:val="2"/>
    </w:rPr>
  </w:style>
  <w:style w:type="character" w:styleId="MenoPendente">
    <w:name w:val="Unresolved Mention"/>
    <w:uiPriority w:val="99"/>
    <w:semiHidden/>
    <w:unhideWhenUsed/>
    <w:rsid w:val="00FB0679"/>
    <w:rPr>
      <w:color w:val="605E5C"/>
      <w:shd w:val="clear" w:color="auto" w:fill="E1DFDD"/>
    </w:rPr>
  </w:style>
  <w:style w:type="paragraph" w:styleId="PargrafodaLista">
    <w:name w:val="List Paragraph"/>
    <w:basedOn w:val="Normal"/>
    <w:link w:val="PargrafodaListaChar"/>
    <w:uiPriority w:val="34"/>
    <w:qFormat/>
    <w:rsid w:val="00D50D25"/>
    <w:pPr>
      <w:ind w:left="708"/>
    </w:pPr>
    <w:rPr>
      <w:szCs w:val="21"/>
      <w:lang w:val="x-none"/>
    </w:rPr>
  </w:style>
  <w:style w:type="character" w:customStyle="1" w:styleId="PargrafodaListaChar">
    <w:name w:val="Parágrafo da Lista Char"/>
    <w:link w:val="PargrafodaLista"/>
    <w:uiPriority w:val="34"/>
    <w:locked/>
    <w:rsid w:val="00D50D25"/>
    <w:rPr>
      <w:rFonts w:ascii="Liberation Serif" w:hAnsi="Liberation Serif" w:cs="Mangal"/>
      <w:kern w:val="1"/>
      <w:sz w:val="24"/>
      <w:szCs w:val="21"/>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1@ilhota.sc.gov.br" TargetMode="External"/><Relationship Id="rId13" Type="http://schemas.openxmlformats.org/officeDocument/2006/relationships/hyperlink" Target="mailto:licita&#231;&#227;o@ilhota.sc.gov.br" TargetMode="External"/><Relationship Id="rId18" Type="http://schemas.openxmlformats.org/officeDocument/2006/relationships/hyperlink" Target="http://www.ilhota.sc.gov.br/" TargetMode="External"/><Relationship Id="rId26" Type="http://schemas.openxmlformats.org/officeDocument/2006/relationships/hyperlink" Target="http://www.ilhota.sc.gov.br" TargetMode="External"/><Relationship Id="rId3" Type="http://schemas.openxmlformats.org/officeDocument/2006/relationships/settings" Target="settings.xml"/><Relationship Id="rId21" Type="http://schemas.openxmlformats.org/officeDocument/2006/relationships/hyperlink" Target="http://www.ilhota.sc.gov.br/" TargetMode="External"/><Relationship Id="rId7" Type="http://schemas.openxmlformats.org/officeDocument/2006/relationships/hyperlink" Target="http://www.ilhota.sc.gov.br/" TargetMode="External"/><Relationship Id="rId12" Type="http://schemas.openxmlformats.org/officeDocument/2006/relationships/hyperlink" Target="mailto:o3@ilhota.sc.gov.br" TargetMode="External"/><Relationship Id="rId17" Type="http://schemas.openxmlformats.org/officeDocument/2006/relationships/hyperlink" Target="http://www.ilhota.sc.gov.br/" TargetMode="External"/><Relationship Id="rId25" Type="http://schemas.openxmlformats.org/officeDocument/2006/relationships/hyperlink" Target="http://WWW.ilhota.sc.gov.br/" TargetMode="External"/><Relationship Id="rId2" Type="http://schemas.openxmlformats.org/officeDocument/2006/relationships/styles" Target="styles.xml"/><Relationship Id="rId16" Type="http://schemas.openxmlformats.org/officeDocument/2006/relationships/hyperlink" Target="http://www.ilhota.sc.gov.br" TargetMode="External"/><Relationship Id="rId20" Type="http://schemas.openxmlformats.org/officeDocument/2006/relationships/hyperlink" Target="http://www.ilhota.sc.gov.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231;&#227;o@ilhota.sc.gov.br" TargetMode="External"/><Relationship Id="rId24" Type="http://schemas.openxmlformats.org/officeDocument/2006/relationships/hyperlink" Target="http://www.ilhota.sc.gov.br" TargetMode="External"/><Relationship Id="rId5" Type="http://schemas.openxmlformats.org/officeDocument/2006/relationships/footnotes" Target="footnotes.xml"/><Relationship Id="rId15" Type="http://schemas.openxmlformats.org/officeDocument/2006/relationships/hyperlink" Target="mailto:o3@ilhota.sc.gov.br" TargetMode="External"/><Relationship Id="rId23" Type="http://schemas.openxmlformats.org/officeDocument/2006/relationships/hyperlink" Target="http://www.ilhota.sc.gov.br" TargetMode="External"/><Relationship Id="rId28" Type="http://schemas.openxmlformats.org/officeDocument/2006/relationships/fontTable" Target="fontTable.xml"/><Relationship Id="rId10" Type="http://schemas.openxmlformats.org/officeDocument/2006/relationships/hyperlink" Target="mailto:licita&#231;&#227;o@ilhota.sc.gov.br" TargetMode="External"/><Relationship Id="rId19" Type="http://schemas.openxmlformats.org/officeDocument/2006/relationships/hyperlink" Target="http://www.ilhota.sc.gov.br/" TargetMode="External"/><Relationship Id="rId4" Type="http://schemas.openxmlformats.org/officeDocument/2006/relationships/webSettings" Target="webSettings.xml"/><Relationship Id="rId9" Type="http://schemas.openxmlformats.org/officeDocument/2006/relationships/hyperlink" Target="http://www.ilhota.sc.gov.br" TargetMode="External"/><Relationship Id="rId14" Type="http://schemas.openxmlformats.org/officeDocument/2006/relationships/hyperlink" Target="mailto:licita&#231;&#227;o@ilhota.sc.gov.br" TargetMode="External"/><Relationship Id="rId22" Type="http://schemas.openxmlformats.org/officeDocument/2006/relationships/hyperlink" Target="http://WWW.ilhota.sc.gov.br/"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31</Pages>
  <Words>9831</Words>
  <Characters>53093</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62799</CharactersWithSpaces>
  <SharedDoc>false</SharedDoc>
  <HLinks>
    <vt:vector size="120" baseType="variant">
      <vt:variant>
        <vt:i4>5177436</vt:i4>
      </vt:variant>
      <vt:variant>
        <vt:i4>57</vt:i4>
      </vt:variant>
      <vt:variant>
        <vt:i4>0</vt:i4>
      </vt:variant>
      <vt:variant>
        <vt:i4>5</vt:i4>
      </vt:variant>
      <vt:variant>
        <vt:lpwstr>http://www.ilhota.sc.gov.br/</vt:lpwstr>
      </vt:variant>
      <vt:variant>
        <vt:lpwstr/>
      </vt:variant>
      <vt:variant>
        <vt:i4>5177436</vt:i4>
      </vt:variant>
      <vt:variant>
        <vt:i4>54</vt:i4>
      </vt:variant>
      <vt:variant>
        <vt:i4>0</vt:i4>
      </vt:variant>
      <vt:variant>
        <vt:i4>5</vt:i4>
      </vt:variant>
      <vt:variant>
        <vt:lpwstr>http://www.ilhota.sc.gov.br/</vt:lpwstr>
      </vt:variant>
      <vt:variant>
        <vt:lpwstr/>
      </vt:variant>
      <vt:variant>
        <vt:i4>5177436</vt:i4>
      </vt:variant>
      <vt:variant>
        <vt:i4>51</vt:i4>
      </vt:variant>
      <vt:variant>
        <vt:i4>0</vt:i4>
      </vt:variant>
      <vt:variant>
        <vt:i4>5</vt:i4>
      </vt:variant>
      <vt:variant>
        <vt:lpwstr>http://www.ilhota.sc.gov.br/</vt:lpwstr>
      </vt:variant>
      <vt:variant>
        <vt:lpwstr/>
      </vt:variant>
      <vt:variant>
        <vt:i4>5177436</vt:i4>
      </vt:variant>
      <vt:variant>
        <vt:i4>48</vt:i4>
      </vt:variant>
      <vt:variant>
        <vt:i4>0</vt:i4>
      </vt:variant>
      <vt:variant>
        <vt:i4>5</vt:i4>
      </vt:variant>
      <vt:variant>
        <vt:lpwstr>http://www.ilhota.sc.gov.br/</vt:lpwstr>
      </vt:variant>
      <vt:variant>
        <vt:lpwstr/>
      </vt:variant>
      <vt:variant>
        <vt:i4>5177436</vt:i4>
      </vt:variant>
      <vt:variant>
        <vt:i4>45</vt:i4>
      </vt:variant>
      <vt:variant>
        <vt:i4>0</vt:i4>
      </vt:variant>
      <vt:variant>
        <vt:i4>5</vt:i4>
      </vt:variant>
      <vt:variant>
        <vt:lpwstr>http://www.ilhota.sc.gov.br/</vt:lpwstr>
      </vt:variant>
      <vt:variant>
        <vt:lpwstr/>
      </vt:variant>
      <vt:variant>
        <vt:i4>5177436</vt:i4>
      </vt:variant>
      <vt:variant>
        <vt:i4>42</vt:i4>
      </vt:variant>
      <vt:variant>
        <vt:i4>0</vt:i4>
      </vt:variant>
      <vt:variant>
        <vt:i4>5</vt:i4>
      </vt:variant>
      <vt:variant>
        <vt:lpwstr>http://www.ilhota.sc.gov.br/</vt:lpwstr>
      </vt:variant>
      <vt:variant>
        <vt:lpwstr/>
      </vt:variant>
      <vt:variant>
        <vt:i4>5177436</vt:i4>
      </vt:variant>
      <vt:variant>
        <vt:i4>39</vt:i4>
      </vt:variant>
      <vt:variant>
        <vt:i4>0</vt:i4>
      </vt:variant>
      <vt:variant>
        <vt:i4>5</vt:i4>
      </vt:variant>
      <vt:variant>
        <vt:lpwstr>http://www.ilhota.sc.gov.br/</vt:lpwstr>
      </vt:variant>
      <vt:variant>
        <vt:lpwstr/>
      </vt:variant>
      <vt:variant>
        <vt:i4>5177436</vt:i4>
      </vt:variant>
      <vt:variant>
        <vt:i4>36</vt:i4>
      </vt:variant>
      <vt:variant>
        <vt:i4>0</vt:i4>
      </vt:variant>
      <vt:variant>
        <vt:i4>5</vt:i4>
      </vt:variant>
      <vt:variant>
        <vt:lpwstr>http://www.ilhota.sc.gov.br/</vt:lpwstr>
      </vt:variant>
      <vt:variant>
        <vt:lpwstr/>
      </vt:variant>
      <vt:variant>
        <vt:i4>5177436</vt:i4>
      </vt:variant>
      <vt:variant>
        <vt:i4>33</vt:i4>
      </vt:variant>
      <vt:variant>
        <vt:i4>0</vt:i4>
      </vt:variant>
      <vt:variant>
        <vt:i4>5</vt:i4>
      </vt:variant>
      <vt:variant>
        <vt:lpwstr>http://www.ilhota.sc.gov.br/</vt:lpwstr>
      </vt:variant>
      <vt:variant>
        <vt:lpwstr/>
      </vt:variant>
      <vt:variant>
        <vt:i4>5177436</vt:i4>
      </vt:variant>
      <vt:variant>
        <vt:i4>30</vt:i4>
      </vt:variant>
      <vt:variant>
        <vt:i4>0</vt:i4>
      </vt:variant>
      <vt:variant>
        <vt:i4>5</vt:i4>
      </vt:variant>
      <vt:variant>
        <vt:lpwstr>http://www.ilhota.sc.gov.br/</vt:lpwstr>
      </vt:variant>
      <vt:variant>
        <vt:lpwstr/>
      </vt:variant>
      <vt:variant>
        <vt:i4>5177436</vt:i4>
      </vt:variant>
      <vt:variant>
        <vt:i4>27</vt:i4>
      </vt:variant>
      <vt:variant>
        <vt:i4>0</vt:i4>
      </vt:variant>
      <vt:variant>
        <vt:i4>5</vt:i4>
      </vt:variant>
      <vt:variant>
        <vt:lpwstr>http://www.ilhota.sc.gov.br/</vt:lpwstr>
      </vt:variant>
      <vt:variant>
        <vt:lpwstr/>
      </vt:variant>
      <vt:variant>
        <vt:i4>4259890</vt:i4>
      </vt:variant>
      <vt:variant>
        <vt:i4>24</vt:i4>
      </vt:variant>
      <vt:variant>
        <vt:i4>0</vt:i4>
      </vt:variant>
      <vt:variant>
        <vt:i4>5</vt:i4>
      </vt:variant>
      <vt:variant>
        <vt:lpwstr>mailto:o3@ilhota.sc.gov.br</vt:lpwstr>
      </vt:variant>
      <vt:variant>
        <vt:lpwstr/>
      </vt:variant>
      <vt:variant>
        <vt:i4>14287094</vt:i4>
      </vt:variant>
      <vt:variant>
        <vt:i4>21</vt:i4>
      </vt:variant>
      <vt:variant>
        <vt:i4>0</vt:i4>
      </vt:variant>
      <vt:variant>
        <vt:i4>5</vt:i4>
      </vt:variant>
      <vt:variant>
        <vt:lpwstr>mailto:licitação@ilhota.sc.gov.br</vt:lpwstr>
      </vt:variant>
      <vt:variant>
        <vt:lpwstr/>
      </vt:variant>
      <vt:variant>
        <vt:i4>14287094</vt:i4>
      </vt:variant>
      <vt:variant>
        <vt:i4>18</vt:i4>
      </vt:variant>
      <vt:variant>
        <vt:i4>0</vt:i4>
      </vt:variant>
      <vt:variant>
        <vt:i4>5</vt:i4>
      </vt:variant>
      <vt:variant>
        <vt:lpwstr>mailto:licitação@ilhota.sc.gov.br</vt:lpwstr>
      </vt:variant>
      <vt:variant>
        <vt:lpwstr/>
      </vt:variant>
      <vt:variant>
        <vt:i4>4259890</vt:i4>
      </vt:variant>
      <vt:variant>
        <vt:i4>15</vt:i4>
      </vt:variant>
      <vt:variant>
        <vt:i4>0</vt:i4>
      </vt:variant>
      <vt:variant>
        <vt:i4>5</vt:i4>
      </vt:variant>
      <vt:variant>
        <vt:lpwstr>mailto:o3@ilhota.sc.gov.br</vt:lpwstr>
      </vt:variant>
      <vt:variant>
        <vt:lpwstr/>
      </vt:variant>
      <vt:variant>
        <vt:i4>14287094</vt:i4>
      </vt:variant>
      <vt:variant>
        <vt:i4>12</vt:i4>
      </vt:variant>
      <vt:variant>
        <vt:i4>0</vt:i4>
      </vt:variant>
      <vt:variant>
        <vt:i4>5</vt:i4>
      </vt:variant>
      <vt:variant>
        <vt:lpwstr>mailto:licitação@ilhota.sc.gov.br</vt:lpwstr>
      </vt:variant>
      <vt:variant>
        <vt:lpwstr/>
      </vt:variant>
      <vt:variant>
        <vt:i4>14287094</vt:i4>
      </vt:variant>
      <vt:variant>
        <vt:i4>9</vt:i4>
      </vt:variant>
      <vt:variant>
        <vt:i4>0</vt:i4>
      </vt:variant>
      <vt:variant>
        <vt:i4>5</vt:i4>
      </vt:variant>
      <vt:variant>
        <vt:lpwstr>mailto:licitação@ilhota.sc.gov.br</vt:lpwstr>
      </vt:variant>
      <vt:variant>
        <vt:lpwstr/>
      </vt:variant>
      <vt:variant>
        <vt:i4>5177436</vt:i4>
      </vt:variant>
      <vt:variant>
        <vt:i4>6</vt:i4>
      </vt:variant>
      <vt:variant>
        <vt:i4>0</vt:i4>
      </vt:variant>
      <vt:variant>
        <vt:i4>5</vt:i4>
      </vt:variant>
      <vt:variant>
        <vt:lpwstr>http://www.ilhota.sc.gov.br/</vt:lpwstr>
      </vt:variant>
      <vt:variant>
        <vt:lpwstr/>
      </vt:variant>
      <vt:variant>
        <vt:i4>5832752</vt:i4>
      </vt:variant>
      <vt:variant>
        <vt:i4>3</vt:i4>
      </vt:variant>
      <vt:variant>
        <vt:i4>0</vt:i4>
      </vt:variant>
      <vt:variant>
        <vt:i4>5</vt:i4>
      </vt:variant>
      <vt:variant>
        <vt:lpwstr>mailto:licitacao1@ilhota.sc.gov.br</vt:lpwstr>
      </vt:variant>
      <vt:variant>
        <vt:lpwstr/>
      </vt: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cp:lastModifiedBy>Francineide</cp:lastModifiedBy>
  <cp:revision>18</cp:revision>
  <cp:lastPrinted>2021-08-30T17:07:00Z</cp:lastPrinted>
  <dcterms:created xsi:type="dcterms:W3CDTF">2023-12-21T16:37:00Z</dcterms:created>
  <dcterms:modified xsi:type="dcterms:W3CDTF">2023-12-21T20:29:00Z</dcterms:modified>
</cp:coreProperties>
</file>